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3B7" w:rsidRDefault="009573B7" w:rsidP="00850218">
      <w:pPr>
        <w:rPr>
          <w:rFonts w:ascii="Times New Roman" w:hAnsi="Times New Roman" w:cs="Times New Roman"/>
          <w:b/>
          <w:sz w:val="24"/>
          <w:szCs w:val="24"/>
        </w:rPr>
      </w:pPr>
    </w:p>
    <w:p w:rsidR="009573B7" w:rsidRDefault="009573B7" w:rsidP="009573B7">
      <w:pPr>
        <w:jc w:val="center"/>
        <w:rPr>
          <w:rFonts w:ascii="Times New Roman" w:hAnsi="Times New Roman"/>
          <w:b/>
          <w:sz w:val="24"/>
          <w:szCs w:val="24"/>
        </w:rPr>
      </w:pPr>
      <w:r>
        <w:rPr>
          <w:rFonts w:ascii="Times New Roman" w:hAnsi="Times New Roman"/>
          <w:noProof/>
          <w:sz w:val="24"/>
          <w:szCs w:val="24"/>
        </w:rPr>
        <w:drawing>
          <wp:inline distT="0" distB="0" distL="0" distR="0" wp14:anchorId="59853326" wp14:editId="660828F8">
            <wp:extent cx="1416050" cy="1327150"/>
            <wp:effectExtent l="0" t="0" r="0" b="6350"/>
            <wp:docPr id="1" name="Picture 1" descr="Description: C:\Users\Training\AppData\Local\Microsoft\Windows\INetCache\Content.Outlook\UM1ZEYBM\AMIU-log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Training\AppData\Local\Microsoft\Windows\INetCache\Content.Outlook\UM1ZEYBM\AMIU-logo (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6050" cy="1327150"/>
                    </a:xfrm>
                    <a:prstGeom prst="rect">
                      <a:avLst/>
                    </a:prstGeom>
                    <a:noFill/>
                    <a:ln>
                      <a:noFill/>
                    </a:ln>
                  </pic:spPr>
                </pic:pic>
              </a:graphicData>
            </a:graphic>
          </wp:inline>
        </w:drawing>
      </w:r>
    </w:p>
    <w:p w:rsidR="009573B7" w:rsidRDefault="009573B7" w:rsidP="00850218">
      <w:pPr>
        <w:spacing w:line="240" w:lineRule="auto"/>
        <w:jc w:val="center"/>
        <w:rPr>
          <w:rFonts w:ascii="Times New Roman" w:hAnsi="Times New Roman"/>
          <w:b/>
          <w:bCs/>
          <w:sz w:val="24"/>
          <w:szCs w:val="24"/>
        </w:rPr>
      </w:pPr>
      <w:r>
        <w:rPr>
          <w:rFonts w:ascii="Times New Roman" w:hAnsi="Times New Roman"/>
          <w:b/>
          <w:bCs/>
          <w:sz w:val="24"/>
          <w:szCs w:val="24"/>
        </w:rPr>
        <w:t>AMREF INTERNATIONAL UNIVERSITY</w:t>
      </w:r>
    </w:p>
    <w:p w:rsidR="009573B7" w:rsidRDefault="009573B7" w:rsidP="00850218">
      <w:pPr>
        <w:spacing w:line="240" w:lineRule="auto"/>
        <w:jc w:val="center"/>
        <w:rPr>
          <w:rFonts w:ascii="Times New Roman" w:hAnsi="Times New Roman"/>
          <w:sz w:val="24"/>
          <w:szCs w:val="24"/>
        </w:rPr>
      </w:pPr>
      <w:r>
        <w:rPr>
          <w:rFonts w:ascii="Times New Roman" w:hAnsi="Times New Roman"/>
          <w:b/>
          <w:bCs/>
          <w:sz w:val="24"/>
          <w:szCs w:val="24"/>
        </w:rPr>
        <w:t>SCHOOL OF PUBLIC HEALTH</w:t>
      </w:r>
    </w:p>
    <w:p w:rsidR="009573B7" w:rsidRDefault="009573B7" w:rsidP="00850218">
      <w:pPr>
        <w:spacing w:line="240" w:lineRule="auto"/>
        <w:jc w:val="center"/>
        <w:rPr>
          <w:rFonts w:ascii="Times New Roman" w:hAnsi="Times New Roman"/>
          <w:b/>
          <w:bCs/>
          <w:sz w:val="24"/>
          <w:szCs w:val="24"/>
        </w:rPr>
      </w:pPr>
      <w:r>
        <w:rPr>
          <w:rFonts w:ascii="Times New Roman" w:hAnsi="Times New Roman"/>
          <w:b/>
          <w:bCs/>
          <w:sz w:val="24"/>
          <w:szCs w:val="24"/>
        </w:rPr>
        <w:t xml:space="preserve">DEPARTMENT OF COMMUNITY HEALTH </w:t>
      </w:r>
    </w:p>
    <w:p w:rsidR="009573B7" w:rsidRDefault="009573B7" w:rsidP="00850218">
      <w:pPr>
        <w:spacing w:line="240" w:lineRule="auto"/>
        <w:jc w:val="center"/>
        <w:rPr>
          <w:rFonts w:ascii="Times New Roman" w:hAnsi="Times New Roman"/>
          <w:b/>
          <w:bCs/>
          <w:sz w:val="24"/>
          <w:szCs w:val="24"/>
        </w:rPr>
      </w:pPr>
      <w:r>
        <w:rPr>
          <w:rFonts w:ascii="Times New Roman" w:hAnsi="Times New Roman"/>
          <w:b/>
          <w:bCs/>
          <w:sz w:val="24"/>
          <w:szCs w:val="24"/>
        </w:rPr>
        <w:t>BACHELOR OF SCIENCE IN COMMUNITY HEALTH</w:t>
      </w:r>
    </w:p>
    <w:p w:rsidR="009573B7" w:rsidRDefault="009573B7" w:rsidP="00850218">
      <w:pPr>
        <w:spacing w:line="240" w:lineRule="auto"/>
        <w:ind w:left="698" w:hanging="338"/>
        <w:contextualSpacing/>
        <w:jc w:val="center"/>
        <w:rPr>
          <w:rFonts w:ascii="Times New Roman" w:hAnsi="Times New Roman"/>
          <w:b/>
          <w:sz w:val="24"/>
          <w:szCs w:val="24"/>
          <w:lang w:eastAsia="en-GB"/>
        </w:rPr>
      </w:pPr>
      <w:r>
        <w:rPr>
          <w:rFonts w:ascii="Times New Roman" w:hAnsi="Times New Roman"/>
          <w:b/>
          <w:sz w:val="24"/>
          <w:szCs w:val="24"/>
          <w:lang w:eastAsia="en-GB"/>
        </w:rPr>
        <w:t>SPECIAL/SUPPLEMENTARY EXAM, MARCH 11</w:t>
      </w:r>
      <w:r w:rsidRPr="00AF1F93">
        <w:rPr>
          <w:rFonts w:ascii="Times New Roman" w:hAnsi="Times New Roman"/>
          <w:b/>
          <w:sz w:val="24"/>
          <w:szCs w:val="24"/>
          <w:vertAlign w:val="superscript"/>
          <w:lang w:eastAsia="en-GB"/>
        </w:rPr>
        <w:t>TH</w:t>
      </w:r>
      <w:r>
        <w:rPr>
          <w:rFonts w:ascii="Times New Roman" w:hAnsi="Times New Roman"/>
          <w:b/>
          <w:sz w:val="24"/>
          <w:szCs w:val="24"/>
          <w:lang w:eastAsia="en-GB"/>
        </w:rPr>
        <w:t>-15</w:t>
      </w:r>
      <w:r w:rsidRPr="00AF1F93">
        <w:rPr>
          <w:rFonts w:ascii="Times New Roman" w:hAnsi="Times New Roman"/>
          <w:b/>
          <w:sz w:val="24"/>
          <w:szCs w:val="24"/>
          <w:vertAlign w:val="superscript"/>
          <w:lang w:eastAsia="en-GB"/>
        </w:rPr>
        <w:t>TH</w:t>
      </w:r>
      <w:r>
        <w:rPr>
          <w:rFonts w:ascii="Times New Roman" w:hAnsi="Times New Roman"/>
          <w:b/>
          <w:sz w:val="24"/>
          <w:szCs w:val="24"/>
          <w:lang w:eastAsia="en-GB"/>
        </w:rPr>
        <w:t xml:space="preserve"> MARCH 2024</w:t>
      </w:r>
    </w:p>
    <w:p w:rsidR="00850218" w:rsidRDefault="00850218" w:rsidP="00850218">
      <w:pPr>
        <w:spacing w:line="240" w:lineRule="auto"/>
        <w:rPr>
          <w:rFonts w:ascii="Times New Roman" w:hAnsi="Times New Roman"/>
          <w:b/>
          <w:sz w:val="24"/>
          <w:szCs w:val="24"/>
        </w:rPr>
      </w:pPr>
    </w:p>
    <w:p w:rsidR="009573B7" w:rsidRDefault="009573B7" w:rsidP="00850218">
      <w:pPr>
        <w:spacing w:line="240" w:lineRule="auto"/>
        <w:rPr>
          <w:rFonts w:ascii="Times New Roman" w:hAnsi="Times New Roman"/>
          <w:b/>
          <w:sz w:val="24"/>
          <w:szCs w:val="24"/>
        </w:rPr>
      </w:pPr>
      <w:r>
        <w:rPr>
          <w:rFonts w:ascii="Times New Roman" w:hAnsi="Times New Roman"/>
          <w:b/>
          <w:sz w:val="24"/>
          <w:szCs w:val="24"/>
        </w:rPr>
        <w:t xml:space="preserve">CHP </w:t>
      </w:r>
      <w:r>
        <w:rPr>
          <w:rFonts w:ascii="Times New Roman" w:hAnsi="Times New Roman" w:cs="Times New Roman"/>
          <w:b/>
          <w:sz w:val="24"/>
          <w:szCs w:val="24"/>
        </w:rPr>
        <w:t>AIU 114</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 xml:space="preserve"> </w:t>
      </w:r>
      <w:r>
        <w:rPr>
          <w:rFonts w:ascii="Times New Roman" w:hAnsi="Times New Roman" w:cs="Times New Roman"/>
          <w:b/>
          <w:sz w:val="24"/>
          <w:szCs w:val="24"/>
        </w:rPr>
        <w:t>INTRODUCTION TO SOCIAL PSYCHOLOGY</w:t>
      </w:r>
      <w:r>
        <w:rPr>
          <w:rFonts w:ascii="Times New Roman" w:hAnsi="Times New Roman"/>
          <w:b/>
          <w:sz w:val="24"/>
          <w:szCs w:val="24"/>
        </w:rPr>
        <w:t xml:space="preserve"> </w:t>
      </w:r>
    </w:p>
    <w:p w:rsidR="009573B7" w:rsidRPr="00850218" w:rsidRDefault="009573B7" w:rsidP="00850218">
      <w:pPr>
        <w:spacing w:line="240" w:lineRule="auto"/>
        <w:rPr>
          <w:rFonts w:ascii="Times New Roman" w:hAnsi="Times New Roman" w:cs="Times New Roman"/>
          <w:sz w:val="24"/>
          <w:szCs w:val="24"/>
        </w:rPr>
      </w:pPr>
      <w:r w:rsidRPr="00850218">
        <w:rPr>
          <w:rFonts w:ascii="Times New Roman" w:hAnsi="Times New Roman"/>
          <w:b/>
          <w:sz w:val="24"/>
          <w:szCs w:val="24"/>
        </w:rPr>
        <w:t xml:space="preserve">Date: </w:t>
      </w:r>
      <w:r w:rsidRPr="00850218">
        <w:rPr>
          <w:rFonts w:ascii="Times New Roman" w:hAnsi="Times New Roman"/>
          <w:b/>
          <w:sz w:val="24"/>
          <w:szCs w:val="24"/>
        </w:rPr>
        <w:tab/>
      </w:r>
      <w:r w:rsidRPr="00850218">
        <w:rPr>
          <w:rFonts w:ascii="Times New Roman" w:hAnsi="Times New Roman"/>
          <w:b/>
          <w:sz w:val="24"/>
          <w:szCs w:val="24"/>
        </w:rPr>
        <w:tab/>
      </w:r>
      <w:r w:rsidRPr="00850218">
        <w:rPr>
          <w:rFonts w:ascii="Times New Roman" w:hAnsi="Times New Roman" w:cs="Times New Roman"/>
          <w:b/>
          <w:sz w:val="24"/>
          <w:szCs w:val="24"/>
        </w:rPr>
        <w:t>13</w:t>
      </w:r>
      <w:r w:rsidRPr="00850218">
        <w:rPr>
          <w:rFonts w:ascii="Times New Roman" w:hAnsi="Times New Roman" w:cs="Times New Roman"/>
          <w:b/>
          <w:sz w:val="24"/>
          <w:szCs w:val="24"/>
          <w:vertAlign w:val="superscript"/>
        </w:rPr>
        <w:t>th</w:t>
      </w:r>
      <w:r w:rsidRPr="00850218">
        <w:rPr>
          <w:rFonts w:ascii="Times New Roman" w:hAnsi="Times New Roman" w:cs="Times New Roman"/>
          <w:b/>
          <w:sz w:val="24"/>
          <w:szCs w:val="24"/>
        </w:rPr>
        <w:t xml:space="preserve"> March 2024</w:t>
      </w:r>
    </w:p>
    <w:p w:rsidR="009573B7" w:rsidRPr="00850218" w:rsidRDefault="009573B7" w:rsidP="00850218">
      <w:pPr>
        <w:spacing w:line="240" w:lineRule="auto"/>
        <w:rPr>
          <w:rFonts w:ascii="Times New Roman" w:hAnsi="Times New Roman"/>
          <w:b/>
          <w:sz w:val="24"/>
          <w:szCs w:val="24"/>
        </w:rPr>
      </w:pPr>
      <w:r w:rsidRPr="00850218">
        <w:rPr>
          <w:rFonts w:ascii="Times New Roman" w:hAnsi="Times New Roman"/>
          <w:b/>
          <w:sz w:val="24"/>
          <w:szCs w:val="24"/>
        </w:rPr>
        <w:t xml:space="preserve">Time: </w:t>
      </w:r>
      <w:r w:rsidRPr="00850218">
        <w:rPr>
          <w:rFonts w:ascii="Times New Roman" w:hAnsi="Times New Roman"/>
          <w:b/>
          <w:sz w:val="24"/>
          <w:szCs w:val="24"/>
        </w:rPr>
        <w:tab/>
      </w:r>
      <w:r w:rsidRPr="00850218">
        <w:rPr>
          <w:rFonts w:ascii="Times New Roman" w:hAnsi="Times New Roman"/>
          <w:b/>
          <w:sz w:val="24"/>
          <w:szCs w:val="24"/>
        </w:rPr>
        <w:tab/>
        <w:t>2 hours</w:t>
      </w:r>
      <w:r w:rsidRPr="00850218">
        <w:rPr>
          <w:rFonts w:ascii="Times New Roman" w:hAnsi="Times New Roman"/>
          <w:b/>
          <w:sz w:val="24"/>
          <w:szCs w:val="24"/>
        </w:rPr>
        <w:tab/>
      </w:r>
      <w:r w:rsidRPr="00850218">
        <w:rPr>
          <w:rFonts w:ascii="Times New Roman" w:hAnsi="Times New Roman"/>
          <w:b/>
          <w:sz w:val="24"/>
          <w:szCs w:val="24"/>
        </w:rPr>
        <w:tab/>
      </w:r>
      <w:r w:rsidRPr="00850218">
        <w:rPr>
          <w:rFonts w:ascii="Times New Roman" w:hAnsi="Times New Roman"/>
          <w:b/>
          <w:sz w:val="24"/>
          <w:szCs w:val="24"/>
        </w:rPr>
        <w:tab/>
        <w:t xml:space="preserve">Start: </w:t>
      </w:r>
      <w:r w:rsidR="00850218" w:rsidRPr="00850218">
        <w:rPr>
          <w:rFonts w:ascii="Times New Roman" w:hAnsi="Times New Roman"/>
          <w:b/>
          <w:sz w:val="24"/>
          <w:szCs w:val="24"/>
        </w:rPr>
        <w:t>4.30</w:t>
      </w:r>
      <w:r w:rsidRPr="00850218">
        <w:rPr>
          <w:rFonts w:ascii="Times New Roman" w:hAnsi="Times New Roman"/>
          <w:b/>
          <w:sz w:val="24"/>
          <w:szCs w:val="24"/>
        </w:rPr>
        <w:tab/>
      </w:r>
      <w:r w:rsidRPr="00850218">
        <w:rPr>
          <w:rFonts w:ascii="Times New Roman" w:hAnsi="Times New Roman"/>
          <w:b/>
          <w:sz w:val="24"/>
          <w:szCs w:val="24"/>
        </w:rPr>
        <w:tab/>
        <w:t xml:space="preserve">Stop: </w:t>
      </w:r>
      <w:r w:rsidR="00850218" w:rsidRPr="00850218">
        <w:rPr>
          <w:rFonts w:ascii="Times New Roman" w:hAnsi="Times New Roman"/>
          <w:b/>
          <w:sz w:val="24"/>
          <w:szCs w:val="24"/>
        </w:rPr>
        <w:t>6</w:t>
      </w:r>
      <w:r w:rsidRPr="00850218">
        <w:rPr>
          <w:rFonts w:ascii="Times New Roman" w:hAnsi="Times New Roman"/>
          <w:b/>
          <w:sz w:val="24"/>
          <w:szCs w:val="24"/>
        </w:rPr>
        <w:t>.</w:t>
      </w:r>
      <w:r w:rsidR="00850218" w:rsidRPr="00850218">
        <w:rPr>
          <w:rFonts w:ascii="Times New Roman" w:hAnsi="Times New Roman"/>
          <w:b/>
          <w:sz w:val="24"/>
          <w:szCs w:val="24"/>
        </w:rPr>
        <w:t>3</w:t>
      </w:r>
      <w:r w:rsidRPr="00850218">
        <w:rPr>
          <w:rFonts w:ascii="Times New Roman" w:hAnsi="Times New Roman"/>
          <w:b/>
          <w:sz w:val="24"/>
          <w:szCs w:val="24"/>
        </w:rPr>
        <w:t xml:space="preserve">0 am </w:t>
      </w:r>
    </w:p>
    <w:p w:rsidR="009573B7" w:rsidRDefault="009573B7" w:rsidP="00850218">
      <w:pPr>
        <w:spacing w:line="240" w:lineRule="auto"/>
        <w:rPr>
          <w:rFonts w:ascii="Times New Roman" w:hAnsi="Times New Roman"/>
          <w:sz w:val="24"/>
          <w:szCs w:val="24"/>
        </w:rPr>
      </w:pPr>
      <w:r w:rsidRPr="00850218">
        <w:rPr>
          <w:rFonts w:ascii="Times New Roman" w:hAnsi="Times New Roman"/>
          <w:b/>
          <w:sz w:val="24"/>
          <w:szCs w:val="24"/>
        </w:rPr>
        <w:t>INSTRUCTIONS</w:t>
      </w:r>
    </w:p>
    <w:p w:rsidR="009573B7" w:rsidRDefault="009573B7" w:rsidP="009573B7">
      <w:pPr>
        <w:numPr>
          <w:ilvl w:val="0"/>
          <w:numId w:val="3"/>
        </w:numPr>
        <w:spacing w:after="0"/>
        <w:ind w:left="360"/>
        <w:contextualSpacing/>
        <w:jc w:val="both"/>
        <w:rPr>
          <w:rFonts w:ascii="Times New Roman" w:hAnsi="Times New Roman"/>
          <w:sz w:val="24"/>
          <w:szCs w:val="24"/>
          <w:lang w:eastAsia="en-GB"/>
        </w:rPr>
      </w:pPr>
      <w:r>
        <w:rPr>
          <w:rFonts w:ascii="Times New Roman" w:hAnsi="Times New Roman"/>
          <w:sz w:val="24"/>
          <w:szCs w:val="24"/>
          <w:lang w:eastAsia="en-GB"/>
        </w:rPr>
        <w:t xml:space="preserve">This exam is marked out of 70 marks </w:t>
      </w:r>
    </w:p>
    <w:p w:rsidR="009573B7" w:rsidRDefault="009573B7" w:rsidP="009573B7">
      <w:pPr>
        <w:numPr>
          <w:ilvl w:val="0"/>
          <w:numId w:val="3"/>
        </w:numPr>
        <w:spacing w:after="0"/>
        <w:ind w:left="360"/>
        <w:contextualSpacing/>
        <w:jc w:val="both"/>
        <w:rPr>
          <w:rFonts w:ascii="Times New Roman" w:hAnsi="Times New Roman"/>
          <w:sz w:val="24"/>
          <w:szCs w:val="24"/>
          <w:lang w:eastAsia="en-GB"/>
        </w:rPr>
      </w:pPr>
      <w:r>
        <w:rPr>
          <w:rFonts w:ascii="Times New Roman" w:hAnsi="Times New Roman"/>
          <w:sz w:val="24"/>
          <w:szCs w:val="24"/>
          <w:lang w:eastAsia="en-GB"/>
        </w:rPr>
        <w:t xml:space="preserve">This Examination comprises TWO Sections </w:t>
      </w:r>
    </w:p>
    <w:p w:rsidR="009573B7" w:rsidRDefault="009573B7" w:rsidP="009573B7">
      <w:pPr>
        <w:ind w:left="360"/>
        <w:contextualSpacing/>
        <w:jc w:val="both"/>
        <w:rPr>
          <w:rFonts w:ascii="Times New Roman" w:hAnsi="Times New Roman"/>
          <w:sz w:val="24"/>
          <w:szCs w:val="24"/>
          <w:lang w:eastAsia="en-GB"/>
        </w:rPr>
      </w:pPr>
      <w:r>
        <w:rPr>
          <w:rFonts w:ascii="Times New Roman" w:hAnsi="Times New Roman"/>
          <w:b/>
          <w:sz w:val="24"/>
          <w:szCs w:val="24"/>
          <w:lang w:eastAsia="en-GB"/>
        </w:rPr>
        <w:t>Section A</w:t>
      </w:r>
      <w:r>
        <w:rPr>
          <w:rFonts w:ascii="Times New Roman" w:hAnsi="Times New Roman"/>
          <w:sz w:val="24"/>
          <w:szCs w:val="24"/>
          <w:lang w:eastAsia="en-GB"/>
        </w:rPr>
        <w:t>: Compulsory Question (30 Marks)</w:t>
      </w:r>
    </w:p>
    <w:p w:rsidR="009573B7" w:rsidRDefault="009573B7" w:rsidP="009573B7">
      <w:pPr>
        <w:ind w:left="360"/>
        <w:contextualSpacing/>
        <w:jc w:val="both"/>
        <w:rPr>
          <w:rFonts w:ascii="Times New Roman" w:hAnsi="Times New Roman"/>
          <w:sz w:val="24"/>
          <w:szCs w:val="24"/>
          <w:lang w:eastAsia="en-GB"/>
        </w:rPr>
      </w:pPr>
      <w:r>
        <w:rPr>
          <w:rFonts w:ascii="Times New Roman" w:hAnsi="Times New Roman"/>
          <w:b/>
          <w:sz w:val="24"/>
          <w:szCs w:val="24"/>
          <w:lang w:eastAsia="en-GB"/>
        </w:rPr>
        <w:t>Section B</w:t>
      </w:r>
      <w:r>
        <w:rPr>
          <w:rFonts w:ascii="Times New Roman" w:hAnsi="Times New Roman"/>
          <w:sz w:val="24"/>
          <w:szCs w:val="24"/>
          <w:lang w:eastAsia="en-GB"/>
        </w:rPr>
        <w:t xml:space="preserve">: Long Answer Questions (40 Marks) </w:t>
      </w:r>
    </w:p>
    <w:p w:rsidR="009573B7" w:rsidRDefault="009573B7" w:rsidP="009573B7">
      <w:pPr>
        <w:numPr>
          <w:ilvl w:val="0"/>
          <w:numId w:val="3"/>
        </w:numPr>
        <w:spacing w:after="0"/>
        <w:ind w:left="360"/>
        <w:contextualSpacing/>
        <w:rPr>
          <w:rFonts w:ascii="Times New Roman" w:hAnsi="Times New Roman"/>
          <w:sz w:val="24"/>
          <w:szCs w:val="24"/>
          <w:lang w:eastAsia="en-GB"/>
        </w:rPr>
      </w:pPr>
      <w:r>
        <w:rPr>
          <w:rFonts w:ascii="Times New Roman" w:hAnsi="Times New Roman"/>
          <w:sz w:val="24"/>
          <w:szCs w:val="24"/>
          <w:lang w:eastAsia="en-GB"/>
        </w:rPr>
        <w:t>All questions in Section A are compulsory and Answer any TWO questions in Section B</w:t>
      </w:r>
    </w:p>
    <w:p w:rsidR="009573B7" w:rsidRDefault="009573B7" w:rsidP="009573B7">
      <w:pPr>
        <w:numPr>
          <w:ilvl w:val="0"/>
          <w:numId w:val="3"/>
        </w:numPr>
        <w:spacing w:after="0"/>
        <w:ind w:left="360"/>
        <w:contextualSpacing/>
        <w:rPr>
          <w:rFonts w:ascii="Times New Roman" w:hAnsi="Times New Roman"/>
          <w:sz w:val="24"/>
          <w:szCs w:val="24"/>
          <w:lang w:eastAsia="en-GB"/>
        </w:rPr>
      </w:pPr>
      <w:r>
        <w:rPr>
          <w:rFonts w:ascii="Times New Roman" w:hAnsi="Times New Roman"/>
          <w:sz w:val="24"/>
          <w:szCs w:val="24"/>
          <w:lang w:eastAsia="en-GB"/>
        </w:rPr>
        <w:t xml:space="preserve">This online exam shall take 2 Hours  </w:t>
      </w:r>
    </w:p>
    <w:p w:rsidR="009573B7" w:rsidRDefault="009573B7" w:rsidP="009573B7">
      <w:pPr>
        <w:numPr>
          <w:ilvl w:val="0"/>
          <w:numId w:val="3"/>
        </w:numPr>
        <w:spacing w:after="0"/>
        <w:ind w:left="360"/>
        <w:contextualSpacing/>
        <w:rPr>
          <w:rFonts w:ascii="Times New Roman" w:hAnsi="Times New Roman"/>
          <w:sz w:val="24"/>
          <w:szCs w:val="24"/>
          <w:lang w:eastAsia="en-GB"/>
        </w:rPr>
      </w:pPr>
      <w:r>
        <w:rPr>
          <w:rFonts w:ascii="Times New Roman" w:hAnsi="Times New Roman"/>
          <w:sz w:val="24"/>
          <w:szCs w:val="24"/>
          <w:lang w:eastAsia="en-GB"/>
        </w:rPr>
        <w:t xml:space="preserve">Late submission of the answers will not be accepted </w:t>
      </w:r>
    </w:p>
    <w:p w:rsidR="009573B7" w:rsidRDefault="009573B7" w:rsidP="009573B7">
      <w:pPr>
        <w:numPr>
          <w:ilvl w:val="0"/>
          <w:numId w:val="3"/>
        </w:numPr>
        <w:spacing w:after="0"/>
        <w:ind w:left="360"/>
        <w:contextualSpacing/>
        <w:rPr>
          <w:rFonts w:ascii="Times New Roman" w:hAnsi="Times New Roman"/>
          <w:sz w:val="24"/>
          <w:szCs w:val="24"/>
          <w:lang w:eastAsia="en-GB"/>
        </w:rPr>
      </w:pPr>
      <w:r>
        <w:rPr>
          <w:rFonts w:ascii="Times New Roman" w:hAnsi="Times New Roman"/>
          <w:sz w:val="24"/>
          <w:szCs w:val="24"/>
          <w:lang w:eastAsia="en-GB"/>
        </w:rPr>
        <w:t xml:space="preserve">Ensure your web-camera is on at all times during the examination period </w:t>
      </w:r>
    </w:p>
    <w:p w:rsidR="009573B7" w:rsidRDefault="009573B7" w:rsidP="009573B7">
      <w:pPr>
        <w:numPr>
          <w:ilvl w:val="0"/>
          <w:numId w:val="3"/>
        </w:numPr>
        <w:spacing w:after="0"/>
        <w:ind w:left="360"/>
        <w:contextualSpacing/>
        <w:rPr>
          <w:rFonts w:ascii="Times New Roman" w:hAnsi="Times New Roman"/>
          <w:sz w:val="24"/>
          <w:szCs w:val="24"/>
          <w:lang w:eastAsia="en-GB"/>
        </w:rPr>
      </w:pPr>
      <w:r>
        <w:rPr>
          <w:rFonts w:ascii="Times New Roman" w:hAnsi="Times New Roman"/>
          <w:sz w:val="24"/>
          <w:szCs w:val="24"/>
          <w:lang w:eastAsia="en-GB"/>
        </w:rPr>
        <w:t xml:space="preserve">No movement is allowed during the examination </w:t>
      </w:r>
    </w:p>
    <w:p w:rsidR="009573B7" w:rsidRDefault="009573B7" w:rsidP="009573B7">
      <w:pPr>
        <w:numPr>
          <w:ilvl w:val="0"/>
          <w:numId w:val="3"/>
        </w:numPr>
        <w:spacing w:after="0"/>
        <w:ind w:left="360"/>
        <w:contextualSpacing/>
        <w:rPr>
          <w:rFonts w:ascii="Times New Roman" w:hAnsi="Times New Roman"/>
          <w:sz w:val="24"/>
          <w:szCs w:val="24"/>
          <w:lang w:eastAsia="en-GB"/>
        </w:rPr>
      </w:pPr>
      <w:r>
        <w:rPr>
          <w:rFonts w:ascii="Times New Roman" w:hAnsi="Times New Roman"/>
          <w:sz w:val="24"/>
          <w:szCs w:val="24"/>
          <w:lang w:eastAsia="en-GB"/>
        </w:rPr>
        <w:t xml:space="preserve">Idling of your machine for 5 min or more will lead to lock out from the exam </w:t>
      </w:r>
    </w:p>
    <w:p w:rsidR="009573B7" w:rsidRDefault="009573B7" w:rsidP="009573B7">
      <w:pPr>
        <w:numPr>
          <w:ilvl w:val="0"/>
          <w:numId w:val="3"/>
        </w:numPr>
        <w:spacing w:after="0"/>
        <w:ind w:left="360"/>
        <w:contextualSpacing/>
        <w:rPr>
          <w:rFonts w:ascii="Times New Roman" w:hAnsi="Times New Roman"/>
          <w:sz w:val="24"/>
          <w:szCs w:val="24"/>
          <w:lang w:eastAsia="en-GB"/>
        </w:rPr>
      </w:pPr>
      <w:r>
        <w:rPr>
          <w:rFonts w:ascii="Times New Roman" w:hAnsi="Times New Roman"/>
          <w:sz w:val="24"/>
          <w:szCs w:val="24"/>
          <w:lang w:eastAsia="en-GB"/>
        </w:rPr>
        <w:t>The Learning Management System (LMS) has inbuilt integrity checks to detect cheating</w:t>
      </w:r>
    </w:p>
    <w:p w:rsidR="009573B7" w:rsidRDefault="009573B7" w:rsidP="009573B7">
      <w:pPr>
        <w:numPr>
          <w:ilvl w:val="0"/>
          <w:numId w:val="3"/>
        </w:numPr>
        <w:spacing w:after="0"/>
        <w:ind w:left="360"/>
        <w:contextualSpacing/>
        <w:rPr>
          <w:rFonts w:ascii="Times New Roman" w:hAnsi="Times New Roman"/>
          <w:sz w:val="24"/>
          <w:szCs w:val="24"/>
          <w:lang w:eastAsia="en-GB"/>
        </w:rPr>
      </w:pPr>
      <w:r>
        <w:rPr>
          <w:rFonts w:ascii="Times New Roman" w:hAnsi="Times New Roman"/>
          <w:sz w:val="24"/>
          <w:szCs w:val="24"/>
          <w:lang w:eastAsia="en-GB"/>
        </w:rPr>
        <w:t xml:space="preserve">Any aspect of cheating detected during and or after the exam administration will lead to nullification of your exam </w:t>
      </w:r>
    </w:p>
    <w:p w:rsidR="009573B7" w:rsidRDefault="009573B7" w:rsidP="009573B7">
      <w:pPr>
        <w:numPr>
          <w:ilvl w:val="0"/>
          <w:numId w:val="3"/>
        </w:numPr>
        <w:spacing w:after="0"/>
        <w:ind w:left="360"/>
        <w:contextualSpacing/>
        <w:rPr>
          <w:rFonts w:ascii="Times New Roman" w:hAnsi="Times New Roman"/>
          <w:sz w:val="24"/>
          <w:szCs w:val="24"/>
          <w:lang w:eastAsia="en-GB"/>
        </w:rPr>
      </w:pPr>
      <w:r>
        <w:rPr>
          <w:rFonts w:ascii="Times New Roman" w:hAnsi="Times New Roman"/>
          <w:sz w:val="24"/>
          <w:szCs w:val="24"/>
          <w:lang w:eastAsia="en-GB"/>
        </w:rPr>
        <w:t>In case you have any questions call the invigilator on Head of Department on Tel +254720573449 or Ag Head of Department +254723742370</w:t>
      </w:r>
    </w:p>
    <w:p w:rsidR="001A6CC3" w:rsidRPr="00850218" w:rsidRDefault="009573B7" w:rsidP="00850218">
      <w:pPr>
        <w:numPr>
          <w:ilvl w:val="0"/>
          <w:numId w:val="3"/>
        </w:numPr>
        <w:spacing w:after="0"/>
        <w:ind w:left="360"/>
        <w:contextualSpacing/>
        <w:jc w:val="both"/>
        <w:rPr>
          <w:rFonts w:ascii="Times New Roman" w:hAnsi="Times New Roman"/>
          <w:sz w:val="24"/>
          <w:szCs w:val="24"/>
          <w:lang w:eastAsia="en-GB"/>
        </w:rPr>
      </w:pPr>
      <w:r>
        <w:rPr>
          <w:rFonts w:ascii="Times New Roman" w:hAnsi="Times New Roman"/>
          <w:sz w:val="24"/>
          <w:szCs w:val="24"/>
          <w:lang w:eastAsia="en-GB"/>
        </w:rPr>
        <w:t xml:space="preserve">For adverse incidences please write an email to: </w:t>
      </w:r>
      <w:hyperlink r:id="rId8" w:history="1">
        <w:r>
          <w:rPr>
            <w:rStyle w:val="Hyperlink"/>
            <w:rFonts w:ascii="Times New Roman" w:hAnsi="Times New Roman"/>
            <w:sz w:val="24"/>
            <w:szCs w:val="24"/>
            <w:lang w:eastAsia="en-GB"/>
          </w:rPr>
          <w:t>amiu.examinations@amref.ac.ke</w:t>
        </w:r>
      </w:hyperlink>
      <w:r>
        <w:rPr>
          <w:rFonts w:ascii="Times New Roman" w:hAnsi="Times New Roman"/>
          <w:sz w:val="24"/>
          <w:szCs w:val="24"/>
          <w:lang w:eastAsia="en-GB"/>
        </w:rPr>
        <w:t xml:space="preserve"> </w:t>
      </w:r>
      <w:r w:rsidR="001A6CC3" w:rsidRPr="00850218">
        <w:rPr>
          <w:rFonts w:ascii="Times New Roman" w:hAnsi="Times New Roman" w:cs="Times New Roman"/>
          <w:b/>
          <w:sz w:val="24"/>
          <w:szCs w:val="24"/>
        </w:rPr>
        <w:t xml:space="preserve"> </w:t>
      </w:r>
    </w:p>
    <w:p w:rsidR="00850218" w:rsidRDefault="00850218" w:rsidP="001A6CC3">
      <w:pPr>
        <w:spacing w:line="480" w:lineRule="auto"/>
        <w:rPr>
          <w:rFonts w:ascii="Times New Roman" w:hAnsi="Times New Roman" w:cs="Times New Roman"/>
          <w:b/>
          <w:sz w:val="24"/>
          <w:szCs w:val="24"/>
        </w:rPr>
      </w:pPr>
    </w:p>
    <w:p w:rsidR="001A6CC3" w:rsidRPr="009C012E" w:rsidRDefault="001A6CC3" w:rsidP="00850218">
      <w:pPr>
        <w:spacing w:line="240" w:lineRule="auto"/>
        <w:rPr>
          <w:rFonts w:ascii="Times New Roman" w:hAnsi="Times New Roman" w:cs="Times New Roman"/>
          <w:b/>
          <w:sz w:val="24"/>
          <w:szCs w:val="24"/>
        </w:rPr>
      </w:pPr>
      <w:r w:rsidRPr="009C012E">
        <w:rPr>
          <w:rFonts w:ascii="Times New Roman" w:hAnsi="Times New Roman" w:cs="Times New Roman"/>
          <w:b/>
          <w:sz w:val="24"/>
          <w:szCs w:val="24"/>
        </w:rPr>
        <w:lastRenderedPageBreak/>
        <w:t>SECTION A: THIS SECTION IS COMPULSORY (30 MARKS)</w:t>
      </w:r>
    </w:p>
    <w:p w:rsidR="001A6CC3" w:rsidRDefault="00FF07CD" w:rsidP="00850218">
      <w:pPr>
        <w:pStyle w:val="ListParagraph"/>
        <w:numPr>
          <w:ilvl w:val="0"/>
          <w:numId w:val="1"/>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Citing examples, highlight four factors that affect human </w:t>
      </w:r>
      <w:r w:rsidR="00496DCF">
        <w:rPr>
          <w:rFonts w:ascii="Times New Roman" w:hAnsi="Times New Roman" w:cs="Times New Roman"/>
          <w:sz w:val="24"/>
          <w:szCs w:val="24"/>
        </w:rPr>
        <w:t>behavior</w:t>
      </w:r>
      <w:r>
        <w:rPr>
          <w:rFonts w:ascii="Times New Roman" w:hAnsi="Times New Roman" w:cs="Times New Roman"/>
          <w:sz w:val="24"/>
          <w:szCs w:val="24"/>
        </w:rPr>
        <w:t xml:space="preserve">.  </w:t>
      </w:r>
      <w:r w:rsidR="001A6CC3" w:rsidRPr="009C012E">
        <w:rPr>
          <w:rFonts w:ascii="Times New Roman" w:hAnsi="Times New Roman" w:cs="Times New Roman"/>
          <w:sz w:val="24"/>
          <w:szCs w:val="24"/>
        </w:rPr>
        <w:t>(4 marks)</w:t>
      </w:r>
    </w:p>
    <w:p w:rsidR="00230584" w:rsidRPr="009C012E" w:rsidRDefault="00230584" w:rsidP="00850218">
      <w:pPr>
        <w:pStyle w:val="ListParagraph"/>
        <w:numPr>
          <w:ilvl w:val="0"/>
          <w:numId w:val="1"/>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Enumerate three characteristics of </w:t>
      </w:r>
      <w:r w:rsidR="00850218">
        <w:rPr>
          <w:rFonts w:ascii="Times New Roman" w:hAnsi="Times New Roman" w:cs="Times New Roman"/>
          <w:sz w:val="24"/>
          <w:szCs w:val="24"/>
        </w:rPr>
        <w:t>s</w:t>
      </w:r>
      <w:r>
        <w:rPr>
          <w:rFonts w:ascii="Times New Roman" w:hAnsi="Times New Roman" w:cs="Times New Roman"/>
          <w:sz w:val="24"/>
          <w:szCs w:val="24"/>
        </w:rPr>
        <w:t xml:space="preserve">ocial </w:t>
      </w:r>
      <w:r w:rsidR="00850218">
        <w:rPr>
          <w:rFonts w:ascii="Times New Roman" w:hAnsi="Times New Roman" w:cs="Times New Roman"/>
          <w:sz w:val="24"/>
          <w:szCs w:val="24"/>
        </w:rPr>
        <w:t>p</w:t>
      </w:r>
      <w:r>
        <w:rPr>
          <w:rFonts w:ascii="Times New Roman" w:hAnsi="Times New Roman" w:cs="Times New Roman"/>
          <w:sz w:val="24"/>
          <w:szCs w:val="24"/>
        </w:rPr>
        <w:t>sychology.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(3 marks)</w:t>
      </w:r>
    </w:p>
    <w:p w:rsidR="001A6CC3" w:rsidRPr="009C012E" w:rsidRDefault="00FF07CD" w:rsidP="00850218">
      <w:pPr>
        <w:numPr>
          <w:ilvl w:val="0"/>
          <w:numId w:val="1"/>
        </w:numPr>
        <w:spacing w:line="240" w:lineRule="auto"/>
        <w:jc w:val="both"/>
        <w:rPr>
          <w:rFonts w:ascii="Times New Roman" w:hAnsi="Times New Roman" w:cs="Times New Roman"/>
          <w:sz w:val="24"/>
          <w:szCs w:val="24"/>
        </w:rPr>
      </w:pPr>
      <w:r>
        <w:rPr>
          <w:rFonts w:ascii="Times New Roman" w:hAnsi="Times New Roman" w:cs="Times New Roman"/>
          <w:bCs/>
          <w:sz w:val="24"/>
          <w:szCs w:val="24"/>
        </w:rPr>
        <w:t xml:space="preserve">Outline </w:t>
      </w:r>
      <w:r w:rsidR="00496DCF" w:rsidRPr="00496DCF">
        <w:rPr>
          <w:rFonts w:ascii="Times New Roman" w:hAnsi="Times New Roman" w:cs="Times New Roman"/>
          <w:sz w:val="24"/>
          <w:szCs w:val="24"/>
        </w:rPr>
        <w:t>five</w:t>
      </w:r>
      <w:r w:rsidR="00496DCF">
        <w:rPr>
          <w:rFonts w:ascii="Times New Roman" w:hAnsi="Times New Roman" w:cs="Times New Roman"/>
          <w:b/>
          <w:sz w:val="24"/>
          <w:szCs w:val="24"/>
        </w:rPr>
        <w:t xml:space="preserve"> </w:t>
      </w:r>
      <w:r>
        <w:rPr>
          <w:rFonts w:ascii="Times New Roman" w:hAnsi="Times New Roman" w:cs="Times New Roman"/>
          <w:sz w:val="24"/>
          <w:szCs w:val="24"/>
        </w:rPr>
        <w:t>key elements that must be present for</w:t>
      </w:r>
      <w:r w:rsidR="00230584">
        <w:rPr>
          <w:rFonts w:ascii="Times New Roman" w:hAnsi="Times New Roman" w:cs="Times New Roman"/>
          <w:sz w:val="24"/>
          <w:szCs w:val="24"/>
        </w:rPr>
        <w:t xml:space="preserve"> classical </w:t>
      </w:r>
      <w:r>
        <w:rPr>
          <w:rFonts w:ascii="Times New Roman" w:hAnsi="Times New Roman" w:cs="Times New Roman"/>
          <w:sz w:val="24"/>
          <w:szCs w:val="24"/>
        </w:rPr>
        <w:t>conditioning to take place</w:t>
      </w:r>
      <w:r w:rsidR="00230584">
        <w:rPr>
          <w:rFonts w:ascii="Times New Roman" w:hAnsi="Times New Roman" w:cs="Times New Roman"/>
          <w:bCs/>
          <w:sz w:val="24"/>
          <w:szCs w:val="24"/>
        </w:rPr>
        <w:t>.</w:t>
      </w:r>
      <w:r w:rsidR="001A6CC3" w:rsidRPr="009C012E">
        <w:rPr>
          <w:rFonts w:ascii="Times New Roman" w:hAnsi="Times New Roman" w:cs="Times New Roman"/>
          <w:bCs/>
          <w:sz w:val="24"/>
          <w:szCs w:val="24"/>
        </w:rPr>
        <w:tab/>
      </w:r>
      <w:r w:rsidR="001A6CC3" w:rsidRPr="009C012E">
        <w:rPr>
          <w:rFonts w:ascii="Times New Roman" w:hAnsi="Times New Roman" w:cs="Times New Roman"/>
          <w:bCs/>
          <w:sz w:val="24"/>
          <w:szCs w:val="24"/>
        </w:rPr>
        <w:tab/>
      </w:r>
      <w:r w:rsidR="001A6CC3" w:rsidRPr="009C012E">
        <w:rPr>
          <w:rFonts w:ascii="Times New Roman" w:hAnsi="Times New Roman" w:cs="Times New Roman"/>
          <w:bCs/>
          <w:sz w:val="24"/>
          <w:szCs w:val="24"/>
        </w:rPr>
        <w:tab/>
      </w:r>
      <w:r w:rsidR="001A6CC3" w:rsidRPr="009C012E">
        <w:rPr>
          <w:rFonts w:ascii="Times New Roman" w:hAnsi="Times New Roman" w:cs="Times New Roman"/>
          <w:bCs/>
          <w:sz w:val="24"/>
          <w:szCs w:val="24"/>
        </w:rPr>
        <w:tab/>
      </w:r>
      <w:r w:rsidR="001A6CC3" w:rsidRPr="009C012E">
        <w:rPr>
          <w:rFonts w:ascii="Times New Roman" w:hAnsi="Times New Roman" w:cs="Times New Roman"/>
          <w:bCs/>
          <w:sz w:val="24"/>
          <w:szCs w:val="24"/>
        </w:rPr>
        <w:tab/>
      </w:r>
      <w:r w:rsidR="001A6CC3" w:rsidRPr="009C012E">
        <w:rPr>
          <w:rFonts w:ascii="Times New Roman" w:hAnsi="Times New Roman" w:cs="Times New Roman"/>
          <w:bCs/>
          <w:sz w:val="24"/>
          <w:szCs w:val="24"/>
        </w:rPr>
        <w:tab/>
      </w:r>
      <w:r w:rsidR="001A6CC3" w:rsidRPr="009C012E">
        <w:rPr>
          <w:rFonts w:ascii="Times New Roman" w:hAnsi="Times New Roman" w:cs="Times New Roman"/>
          <w:bCs/>
          <w:sz w:val="24"/>
          <w:szCs w:val="24"/>
        </w:rPr>
        <w:tab/>
      </w:r>
      <w:r w:rsidR="001A6CC3" w:rsidRPr="009C012E">
        <w:rPr>
          <w:rFonts w:ascii="Times New Roman" w:hAnsi="Times New Roman" w:cs="Times New Roman"/>
          <w:bCs/>
          <w:sz w:val="24"/>
          <w:szCs w:val="24"/>
        </w:rPr>
        <w:tab/>
        <w:t xml:space="preserve"> </w:t>
      </w:r>
      <w:r w:rsidR="00230584">
        <w:rPr>
          <w:rFonts w:ascii="Times New Roman" w:hAnsi="Times New Roman" w:cs="Times New Roman"/>
          <w:bCs/>
          <w:sz w:val="24"/>
          <w:szCs w:val="24"/>
        </w:rPr>
        <w:t xml:space="preserve"> </w:t>
      </w:r>
      <w:r w:rsidR="00230584">
        <w:rPr>
          <w:rFonts w:ascii="Times New Roman" w:hAnsi="Times New Roman" w:cs="Times New Roman"/>
          <w:bCs/>
          <w:sz w:val="24"/>
          <w:szCs w:val="24"/>
        </w:rPr>
        <w:tab/>
        <w:t xml:space="preserve"> (</w:t>
      </w:r>
      <w:r w:rsidR="00496DCF">
        <w:rPr>
          <w:rFonts w:ascii="Times New Roman" w:hAnsi="Times New Roman" w:cs="Times New Roman"/>
          <w:bCs/>
          <w:sz w:val="24"/>
          <w:szCs w:val="24"/>
        </w:rPr>
        <w:t>5</w:t>
      </w:r>
      <w:r w:rsidR="00230584">
        <w:rPr>
          <w:rFonts w:ascii="Times New Roman" w:hAnsi="Times New Roman" w:cs="Times New Roman"/>
          <w:bCs/>
          <w:sz w:val="24"/>
          <w:szCs w:val="24"/>
        </w:rPr>
        <w:t xml:space="preserve"> </w:t>
      </w:r>
      <w:r w:rsidR="001A6CC3" w:rsidRPr="009C012E">
        <w:rPr>
          <w:rFonts w:ascii="Times New Roman" w:hAnsi="Times New Roman" w:cs="Times New Roman"/>
          <w:bCs/>
          <w:sz w:val="24"/>
          <w:szCs w:val="24"/>
        </w:rPr>
        <w:t>marks)</w:t>
      </w:r>
    </w:p>
    <w:p w:rsidR="001A6CC3" w:rsidRPr="009C012E" w:rsidRDefault="001A6CC3" w:rsidP="00850218">
      <w:pPr>
        <w:numPr>
          <w:ilvl w:val="0"/>
          <w:numId w:val="1"/>
        </w:numPr>
        <w:spacing w:line="240" w:lineRule="auto"/>
        <w:jc w:val="both"/>
        <w:rPr>
          <w:rFonts w:ascii="Times New Roman" w:hAnsi="Times New Roman" w:cs="Times New Roman"/>
          <w:sz w:val="24"/>
          <w:szCs w:val="24"/>
        </w:rPr>
      </w:pPr>
      <w:r w:rsidRPr="009C012E">
        <w:rPr>
          <w:rFonts w:ascii="Times New Roman" w:hAnsi="Times New Roman" w:cs="Times New Roman"/>
          <w:bCs/>
          <w:sz w:val="24"/>
          <w:szCs w:val="24"/>
        </w:rPr>
        <w:t xml:space="preserve">Outline </w:t>
      </w:r>
      <w:r w:rsidR="00496DCF" w:rsidRPr="00496DCF">
        <w:rPr>
          <w:rFonts w:ascii="Times New Roman" w:hAnsi="Times New Roman" w:cs="Times New Roman"/>
          <w:sz w:val="24"/>
          <w:szCs w:val="24"/>
        </w:rPr>
        <w:t>four</w:t>
      </w:r>
      <w:r w:rsidR="00496DCF">
        <w:rPr>
          <w:rFonts w:ascii="Times New Roman" w:hAnsi="Times New Roman" w:cs="Times New Roman"/>
          <w:bCs/>
          <w:sz w:val="24"/>
          <w:szCs w:val="24"/>
        </w:rPr>
        <w:t xml:space="preserve"> </w:t>
      </w:r>
      <w:r>
        <w:rPr>
          <w:rFonts w:ascii="Times New Roman" w:hAnsi="Times New Roman" w:cs="Times New Roman"/>
          <w:bCs/>
          <w:sz w:val="24"/>
          <w:szCs w:val="24"/>
        </w:rPr>
        <w:t xml:space="preserve">symptoms of </w:t>
      </w:r>
      <w:r w:rsidR="00496DCF">
        <w:rPr>
          <w:rFonts w:ascii="Times New Roman" w:hAnsi="Times New Roman" w:cs="Times New Roman"/>
          <w:bCs/>
          <w:sz w:val="24"/>
          <w:szCs w:val="24"/>
        </w:rPr>
        <w:t>a</w:t>
      </w:r>
      <w:r w:rsidR="00BC0E5F">
        <w:rPr>
          <w:rFonts w:ascii="Times New Roman" w:hAnsi="Times New Roman" w:cs="Times New Roman"/>
          <w:bCs/>
          <w:sz w:val="24"/>
          <w:szCs w:val="24"/>
        </w:rPr>
        <w:t>nxiety disorders.</w:t>
      </w:r>
      <w:r w:rsidR="00BC0E5F">
        <w:rPr>
          <w:rFonts w:ascii="Times New Roman" w:hAnsi="Times New Roman" w:cs="Times New Roman"/>
          <w:bCs/>
          <w:sz w:val="24"/>
          <w:szCs w:val="24"/>
        </w:rPr>
        <w:tab/>
      </w:r>
      <w:r w:rsidR="00BC0E5F">
        <w:rPr>
          <w:rFonts w:ascii="Times New Roman" w:hAnsi="Times New Roman" w:cs="Times New Roman"/>
          <w:bCs/>
          <w:sz w:val="24"/>
          <w:szCs w:val="24"/>
        </w:rPr>
        <w:tab/>
      </w:r>
      <w:r w:rsidR="00BC0E5F">
        <w:rPr>
          <w:rFonts w:ascii="Times New Roman" w:hAnsi="Times New Roman" w:cs="Times New Roman"/>
          <w:bCs/>
          <w:sz w:val="24"/>
          <w:szCs w:val="24"/>
        </w:rPr>
        <w:tab/>
      </w:r>
      <w:r w:rsidR="00BC0E5F">
        <w:rPr>
          <w:rFonts w:ascii="Times New Roman" w:hAnsi="Times New Roman" w:cs="Times New Roman"/>
          <w:bCs/>
          <w:sz w:val="24"/>
          <w:szCs w:val="24"/>
        </w:rPr>
        <w:tab/>
        <w:t xml:space="preserve">  </w:t>
      </w:r>
      <w:r w:rsidRPr="009C012E">
        <w:rPr>
          <w:rFonts w:ascii="Times New Roman" w:hAnsi="Times New Roman" w:cs="Times New Roman"/>
          <w:bCs/>
          <w:sz w:val="24"/>
          <w:szCs w:val="24"/>
        </w:rPr>
        <w:t>(4 marks)</w:t>
      </w:r>
    </w:p>
    <w:p w:rsidR="001A6CC3" w:rsidRPr="009C012E" w:rsidRDefault="00496DCF" w:rsidP="00850218">
      <w:pPr>
        <w:numPr>
          <w:ilvl w:val="0"/>
          <w:numId w:val="1"/>
        </w:numPr>
        <w:spacing w:line="240" w:lineRule="auto"/>
        <w:jc w:val="both"/>
        <w:rPr>
          <w:rFonts w:ascii="Times New Roman" w:hAnsi="Times New Roman" w:cs="Times New Roman"/>
          <w:bCs/>
          <w:sz w:val="24"/>
          <w:szCs w:val="24"/>
        </w:rPr>
      </w:pPr>
      <w:r>
        <w:rPr>
          <w:rFonts w:ascii="Times New Roman" w:hAnsi="Times New Roman" w:cs="Times New Roman"/>
          <w:bCs/>
          <w:sz w:val="24"/>
          <w:szCs w:val="24"/>
        </w:rPr>
        <w:t>Highlight</w:t>
      </w:r>
      <w:r w:rsidR="001A6CC3" w:rsidRPr="009C012E">
        <w:rPr>
          <w:rFonts w:ascii="Times New Roman" w:hAnsi="Times New Roman" w:cs="Times New Roman"/>
          <w:bCs/>
          <w:sz w:val="24"/>
          <w:szCs w:val="24"/>
        </w:rPr>
        <w:t xml:space="preserve"> </w:t>
      </w:r>
      <w:r w:rsidR="00DB123E">
        <w:rPr>
          <w:rFonts w:ascii="Times New Roman" w:hAnsi="Times New Roman" w:cs="Times New Roman"/>
          <w:bCs/>
          <w:sz w:val="24"/>
          <w:szCs w:val="24"/>
        </w:rPr>
        <w:t xml:space="preserve">how two </w:t>
      </w:r>
      <w:r w:rsidR="001A6CC3" w:rsidRPr="009C012E">
        <w:rPr>
          <w:rFonts w:ascii="Times New Roman" w:hAnsi="Times New Roman" w:cs="Times New Roman"/>
          <w:bCs/>
          <w:sz w:val="24"/>
          <w:szCs w:val="24"/>
        </w:rPr>
        <w:t>components of personality structure according to Sigmund Freud</w:t>
      </w:r>
      <w:r w:rsidR="005234BD">
        <w:rPr>
          <w:rFonts w:ascii="Times New Roman" w:hAnsi="Times New Roman" w:cs="Times New Roman"/>
          <w:bCs/>
          <w:sz w:val="24"/>
          <w:szCs w:val="24"/>
        </w:rPr>
        <w:t xml:space="preserve"> affect human behavior.</w:t>
      </w:r>
      <w:r w:rsidR="001A6CC3" w:rsidRPr="009C012E">
        <w:rPr>
          <w:rFonts w:ascii="Times New Roman" w:hAnsi="Times New Roman" w:cs="Times New Roman"/>
          <w:bCs/>
          <w:sz w:val="24"/>
          <w:szCs w:val="24"/>
        </w:rPr>
        <w:tab/>
      </w:r>
      <w:r w:rsidR="001A6CC3" w:rsidRPr="009C012E">
        <w:rPr>
          <w:rFonts w:ascii="Times New Roman" w:hAnsi="Times New Roman" w:cs="Times New Roman"/>
          <w:bCs/>
          <w:sz w:val="24"/>
          <w:szCs w:val="24"/>
        </w:rPr>
        <w:tab/>
      </w:r>
      <w:r w:rsidR="001A6CC3" w:rsidRPr="009C012E">
        <w:rPr>
          <w:rFonts w:ascii="Times New Roman" w:hAnsi="Times New Roman" w:cs="Times New Roman"/>
          <w:bCs/>
          <w:sz w:val="24"/>
          <w:szCs w:val="24"/>
        </w:rPr>
        <w:tab/>
      </w:r>
      <w:r w:rsidR="001A6CC3" w:rsidRPr="009C012E">
        <w:rPr>
          <w:rFonts w:ascii="Times New Roman" w:hAnsi="Times New Roman" w:cs="Times New Roman"/>
          <w:bCs/>
          <w:sz w:val="24"/>
          <w:szCs w:val="24"/>
        </w:rPr>
        <w:tab/>
      </w:r>
      <w:r w:rsidR="001A6CC3" w:rsidRPr="009C012E">
        <w:rPr>
          <w:rFonts w:ascii="Times New Roman" w:hAnsi="Times New Roman" w:cs="Times New Roman"/>
          <w:bCs/>
          <w:sz w:val="24"/>
          <w:szCs w:val="24"/>
        </w:rPr>
        <w:tab/>
      </w:r>
      <w:r w:rsidR="001A6CC3">
        <w:rPr>
          <w:rFonts w:ascii="Times New Roman" w:hAnsi="Times New Roman" w:cs="Times New Roman"/>
          <w:bCs/>
          <w:sz w:val="24"/>
          <w:szCs w:val="24"/>
        </w:rPr>
        <w:t xml:space="preserve"> </w:t>
      </w:r>
      <w:r w:rsidR="001A6CC3" w:rsidRPr="009C012E">
        <w:rPr>
          <w:rFonts w:ascii="Times New Roman" w:hAnsi="Times New Roman" w:cs="Times New Roman"/>
          <w:bCs/>
          <w:sz w:val="24"/>
          <w:szCs w:val="24"/>
        </w:rPr>
        <w:t xml:space="preserve"> </w:t>
      </w:r>
      <w:r w:rsidR="00850218">
        <w:rPr>
          <w:rFonts w:ascii="Times New Roman" w:hAnsi="Times New Roman" w:cs="Times New Roman"/>
          <w:bCs/>
          <w:sz w:val="24"/>
          <w:szCs w:val="24"/>
        </w:rPr>
        <w:tab/>
      </w:r>
      <w:r w:rsidR="001A6CC3" w:rsidRPr="009C012E">
        <w:rPr>
          <w:rFonts w:ascii="Times New Roman" w:hAnsi="Times New Roman" w:cs="Times New Roman"/>
          <w:bCs/>
          <w:sz w:val="24"/>
          <w:szCs w:val="24"/>
        </w:rPr>
        <w:t xml:space="preserve"> (</w:t>
      </w:r>
      <w:r w:rsidR="00DB123E">
        <w:rPr>
          <w:rFonts w:ascii="Times New Roman" w:hAnsi="Times New Roman" w:cs="Times New Roman"/>
          <w:bCs/>
          <w:sz w:val="24"/>
          <w:szCs w:val="24"/>
        </w:rPr>
        <w:t xml:space="preserve">4 </w:t>
      </w:r>
      <w:r w:rsidR="001A6CC3" w:rsidRPr="009C012E">
        <w:rPr>
          <w:rFonts w:ascii="Times New Roman" w:hAnsi="Times New Roman" w:cs="Times New Roman"/>
          <w:bCs/>
          <w:sz w:val="24"/>
          <w:szCs w:val="24"/>
        </w:rPr>
        <w:t>marks)</w:t>
      </w:r>
    </w:p>
    <w:p w:rsidR="001A6CC3" w:rsidRPr="00F908A3" w:rsidRDefault="00F67189" w:rsidP="00850218">
      <w:pPr>
        <w:numPr>
          <w:ilvl w:val="0"/>
          <w:numId w:val="1"/>
        </w:numPr>
        <w:spacing w:line="240" w:lineRule="auto"/>
        <w:jc w:val="both"/>
        <w:rPr>
          <w:rFonts w:ascii="Times New Roman" w:hAnsi="Times New Roman" w:cs="Times New Roman"/>
          <w:bCs/>
          <w:sz w:val="24"/>
          <w:szCs w:val="24"/>
        </w:rPr>
      </w:pPr>
      <w:r>
        <w:rPr>
          <w:rFonts w:ascii="Times New Roman" w:hAnsi="Times New Roman" w:cs="Times New Roman"/>
          <w:sz w:val="24"/>
          <w:szCs w:val="24"/>
        </w:rPr>
        <w:t>I</w:t>
      </w:r>
      <w:r w:rsidR="001A6CC3" w:rsidRPr="009C012E">
        <w:rPr>
          <w:rFonts w:ascii="Times New Roman" w:hAnsi="Times New Roman" w:cs="Times New Roman"/>
          <w:sz w:val="24"/>
          <w:szCs w:val="24"/>
        </w:rPr>
        <w:t xml:space="preserve">dentify </w:t>
      </w:r>
      <w:r w:rsidR="00285F56">
        <w:rPr>
          <w:rFonts w:ascii="Times New Roman" w:hAnsi="Times New Roman" w:cs="Times New Roman"/>
          <w:bCs/>
          <w:sz w:val="24"/>
          <w:szCs w:val="24"/>
        </w:rPr>
        <w:t>four ways in which</w:t>
      </w:r>
      <w:r w:rsidR="00496DCF" w:rsidRPr="009C012E">
        <w:rPr>
          <w:rFonts w:ascii="Times New Roman" w:hAnsi="Times New Roman" w:cs="Times New Roman"/>
          <w:sz w:val="24"/>
          <w:szCs w:val="24"/>
        </w:rPr>
        <w:t xml:space="preserve"> </w:t>
      </w:r>
      <w:r w:rsidR="001A6CC3" w:rsidRPr="009C012E">
        <w:rPr>
          <w:rFonts w:ascii="Times New Roman" w:hAnsi="Times New Roman" w:cs="Times New Roman"/>
          <w:sz w:val="24"/>
          <w:szCs w:val="24"/>
        </w:rPr>
        <w:t>psycho</w:t>
      </w:r>
      <w:r w:rsidR="00285F56">
        <w:rPr>
          <w:rFonts w:ascii="Times New Roman" w:hAnsi="Times New Roman" w:cs="Times New Roman"/>
          <w:sz w:val="24"/>
          <w:szCs w:val="24"/>
        </w:rPr>
        <w:t>logical disorders</w:t>
      </w:r>
      <w:r w:rsidR="001A6CC3" w:rsidRPr="009C012E">
        <w:rPr>
          <w:rFonts w:ascii="Times New Roman" w:hAnsi="Times New Roman" w:cs="Times New Roman"/>
          <w:sz w:val="24"/>
          <w:szCs w:val="24"/>
        </w:rPr>
        <w:t xml:space="preserve"> can impact health systems management.</w:t>
      </w:r>
      <w:r w:rsidR="001A6CC3" w:rsidRPr="009C012E">
        <w:rPr>
          <w:rFonts w:ascii="Times New Roman" w:hAnsi="Times New Roman" w:cs="Times New Roman"/>
          <w:sz w:val="24"/>
          <w:szCs w:val="24"/>
        </w:rPr>
        <w:tab/>
      </w:r>
      <w:r w:rsidR="001A6CC3" w:rsidRPr="009C012E">
        <w:rPr>
          <w:rFonts w:ascii="Times New Roman" w:hAnsi="Times New Roman" w:cs="Times New Roman"/>
          <w:sz w:val="24"/>
          <w:szCs w:val="24"/>
        </w:rPr>
        <w:tab/>
      </w:r>
      <w:r w:rsidR="001A6CC3" w:rsidRPr="009C012E">
        <w:rPr>
          <w:rFonts w:ascii="Times New Roman" w:hAnsi="Times New Roman" w:cs="Times New Roman"/>
          <w:sz w:val="24"/>
          <w:szCs w:val="24"/>
        </w:rPr>
        <w:tab/>
      </w:r>
      <w:r w:rsidR="001A6CC3" w:rsidRPr="009C012E">
        <w:rPr>
          <w:rFonts w:ascii="Times New Roman" w:hAnsi="Times New Roman" w:cs="Times New Roman"/>
          <w:sz w:val="24"/>
          <w:szCs w:val="24"/>
        </w:rPr>
        <w:tab/>
      </w:r>
      <w:r w:rsidR="001A6CC3" w:rsidRPr="009C012E">
        <w:rPr>
          <w:rFonts w:ascii="Times New Roman" w:hAnsi="Times New Roman" w:cs="Times New Roman"/>
          <w:sz w:val="24"/>
          <w:szCs w:val="24"/>
        </w:rPr>
        <w:tab/>
      </w:r>
      <w:r w:rsidR="001A6CC3" w:rsidRPr="009C012E">
        <w:rPr>
          <w:rFonts w:ascii="Times New Roman" w:hAnsi="Times New Roman" w:cs="Times New Roman"/>
          <w:sz w:val="24"/>
          <w:szCs w:val="24"/>
        </w:rPr>
        <w:tab/>
        <w:t xml:space="preserve">  </w:t>
      </w:r>
      <w:r w:rsidR="00850218">
        <w:rPr>
          <w:rFonts w:ascii="Times New Roman" w:hAnsi="Times New Roman" w:cs="Times New Roman"/>
          <w:sz w:val="24"/>
          <w:szCs w:val="24"/>
        </w:rPr>
        <w:tab/>
      </w:r>
      <w:r w:rsidR="00850218">
        <w:rPr>
          <w:rFonts w:ascii="Times New Roman" w:hAnsi="Times New Roman" w:cs="Times New Roman"/>
          <w:sz w:val="24"/>
          <w:szCs w:val="24"/>
        </w:rPr>
        <w:tab/>
      </w:r>
      <w:r w:rsidR="001A6CC3" w:rsidRPr="009C012E">
        <w:rPr>
          <w:rFonts w:ascii="Times New Roman" w:hAnsi="Times New Roman" w:cs="Times New Roman"/>
          <w:sz w:val="24"/>
          <w:szCs w:val="24"/>
        </w:rPr>
        <w:t xml:space="preserve"> (4 marks)</w:t>
      </w:r>
    </w:p>
    <w:p w:rsidR="001A6CC3" w:rsidRPr="004854BD" w:rsidRDefault="001A6CC3" w:rsidP="00850218">
      <w:pPr>
        <w:numPr>
          <w:ilvl w:val="0"/>
          <w:numId w:val="1"/>
        </w:numPr>
        <w:spacing w:line="240" w:lineRule="auto"/>
        <w:jc w:val="both"/>
        <w:rPr>
          <w:rFonts w:ascii="Times New Roman" w:hAnsi="Times New Roman" w:cs="Times New Roman"/>
          <w:bCs/>
          <w:sz w:val="24"/>
          <w:szCs w:val="24"/>
        </w:rPr>
      </w:pPr>
      <w:r w:rsidRPr="009C012E">
        <w:rPr>
          <w:rFonts w:ascii="Times New Roman" w:hAnsi="Times New Roman" w:cs="Times New Roman"/>
          <w:bCs/>
          <w:sz w:val="24"/>
          <w:szCs w:val="24"/>
        </w:rPr>
        <w:t xml:space="preserve">State </w:t>
      </w:r>
      <w:r w:rsidR="00496DCF" w:rsidRPr="00496DCF">
        <w:rPr>
          <w:rFonts w:ascii="Times New Roman" w:hAnsi="Times New Roman" w:cs="Times New Roman"/>
          <w:bCs/>
          <w:sz w:val="24"/>
          <w:szCs w:val="24"/>
        </w:rPr>
        <w:t>three</w:t>
      </w:r>
      <w:r w:rsidR="00496DCF" w:rsidRPr="009C012E">
        <w:rPr>
          <w:rFonts w:ascii="Times New Roman" w:hAnsi="Times New Roman" w:cs="Times New Roman"/>
          <w:bCs/>
          <w:sz w:val="24"/>
          <w:szCs w:val="24"/>
        </w:rPr>
        <w:t xml:space="preserve"> </w:t>
      </w:r>
      <w:r w:rsidRPr="009C012E">
        <w:rPr>
          <w:rFonts w:ascii="Times New Roman" w:hAnsi="Times New Roman" w:cs="Times New Roman"/>
          <w:bCs/>
          <w:sz w:val="24"/>
          <w:szCs w:val="24"/>
        </w:rPr>
        <w:t>symp</w:t>
      </w:r>
      <w:r w:rsidR="00F908A3">
        <w:rPr>
          <w:rFonts w:ascii="Times New Roman" w:hAnsi="Times New Roman" w:cs="Times New Roman"/>
          <w:bCs/>
          <w:sz w:val="24"/>
          <w:szCs w:val="24"/>
        </w:rPr>
        <w:t xml:space="preserve">toms of schizophrenia. </w:t>
      </w:r>
      <w:r w:rsidR="00F908A3">
        <w:rPr>
          <w:rFonts w:ascii="Times New Roman" w:hAnsi="Times New Roman" w:cs="Times New Roman"/>
          <w:bCs/>
          <w:sz w:val="24"/>
          <w:szCs w:val="24"/>
        </w:rPr>
        <w:tab/>
      </w:r>
      <w:r w:rsidR="00F908A3">
        <w:rPr>
          <w:rFonts w:ascii="Times New Roman" w:hAnsi="Times New Roman" w:cs="Times New Roman"/>
          <w:bCs/>
          <w:sz w:val="24"/>
          <w:szCs w:val="24"/>
        </w:rPr>
        <w:tab/>
      </w:r>
      <w:r w:rsidR="00F908A3">
        <w:rPr>
          <w:rFonts w:ascii="Times New Roman" w:hAnsi="Times New Roman" w:cs="Times New Roman"/>
          <w:bCs/>
          <w:sz w:val="24"/>
          <w:szCs w:val="24"/>
        </w:rPr>
        <w:tab/>
      </w:r>
      <w:r w:rsidR="00F908A3">
        <w:rPr>
          <w:rFonts w:ascii="Times New Roman" w:hAnsi="Times New Roman" w:cs="Times New Roman"/>
          <w:bCs/>
          <w:sz w:val="24"/>
          <w:szCs w:val="24"/>
        </w:rPr>
        <w:tab/>
        <w:t xml:space="preserve">   </w:t>
      </w:r>
      <w:r w:rsidR="00850218">
        <w:rPr>
          <w:rFonts w:ascii="Times New Roman" w:hAnsi="Times New Roman" w:cs="Times New Roman"/>
          <w:bCs/>
          <w:sz w:val="24"/>
          <w:szCs w:val="24"/>
        </w:rPr>
        <w:tab/>
      </w:r>
      <w:r w:rsidR="00F908A3">
        <w:rPr>
          <w:rFonts w:ascii="Times New Roman" w:hAnsi="Times New Roman" w:cs="Times New Roman"/>
          <w:bCs/>
          <w:sz w:val="24"/>
          <w:szCs w:val="24"/>
        </w:rPr>
        <w:t>(3</w:t>
      </w:r>
      <w:r w:rsidRPr="009C012E">
        <w:rPr>
          <w:rFonts w:ascii="Times New Roman" w:hAnsi="Times New Roman" w:cs="Times New Roman"/>
          <w:bCs/>
          <w:sz w:val="24"/>
          <w:szCs w:val="24"/>
        </w:rPr>
        <w:t xml:space="preserve"> marks)</w:t>
      </w:r>
    </w:p>
    <w:p w:rsidR="00F908A3" w:rsidRPr="00285F56" w:rsidRDefault="00285F56" w:rsidP="00850218">
      <w:pPr>
        <w:pStyle w:val="ListParagraph"/>
        <w:numPr>
          <w:ilvl w:val="0"/>
          <w:numId w:val="1"/>
        </w:numPr>
        <w:spacing w:line="240" w:lineRule="auto"/>
        <w:rPr>
          <w:rFonts w:ascii="Times New Roman" w:hAnsi="Times New Roman" w:cs="Times New Roman"/>
          <w:bCs/>
          <w:sz w:val="24"/>
          <w:szCs w:val="24"/>
        </w:rPr>
      </w:pPr>
      <w:r w:rsidRPr="00285F56">
        <w:rPr>
          <w:rFonts w:ascii="Times New Roman" w:hAnsi="Times New Roman" w:cs="Times New Roman"/>
          <w:bCs/>
          <w:sz w:val="24"/>
          <w:szCs w:val="24"/>
        </w:rPr>
        <w:t xml:space="preserve">Identify three </w:t>
      </w:r>
      <w:r>
        <w:rPr>
          <w:rFonts w:ascii="Times New Roman" w:hAnsi="Times New Roman" w:cs="Times New Roman"/>
          <w:bCs/>
          <w:sz w:val="24"/>
          <w:szCs w:val="24"/>
        </w:rPr>
        <w:t>multi factorial factors contributing to personality disorders.</w:t>
      </w:r>
      <w:r w:rsidR="00850218">
        <w:rPr>
          <w:rFonts w:ascii="Times New Roman" w:hAnsi="Times New Roman" w:cs="Times New Roman"/>
          <w:bCs/>
          <w:sz w:val="24"/>
          <w:szCs w:val="24"/>
        </w:rPr>
        <w:t xml:space="preserve">  </w:t>
      </w:r>
      <w:r w:rsidR="00850218">
        <w:rPr>
          <w:rFonts w:ascii="Times New Roman" w:hAnsi="Times New Roman" w:cs="Times New Roman"/>
          <w:bCs/>
          <w:sz w:val="24"/>
          <w:szCs w:val="24"/>
        </w:rPr>
        <w:tab/>
      </w:r>
      <w:r w:rsidR="00850218">
        <w:rPr>
          <w:rFonts w:ascii="Times New Roman" w:hAnsi="Times New Roman" w:cs="Times New Roman"/>
          <w:bCs/>
          <w:sz w:val="24"/>
          <w:szCs w:val="24"/>
        </w:rPr>
        <w:tab/>
      </w:r>
      <w:r w:rsidR="00850218">
        <w:rPr>
          <w:rFonts w:ascii="Times New Roman" w:hAnsi="Times New Roman" w:cs="Times New Roman"/>
          <w:bCs/>
          <w:sz w:val="24"/>
          <w:szCs w:val="24"/>
        </w:rPr>
        <w:tab/>
      </w:r>
      <w:r w:rsidR="00850218">
        <w:rPr>
          <w:rFonts w:ascii="Times New Roman" w:hAnsi="Times New Roman" w:cs="Times New Roman"/>
          <w:bCs/>
          <w:sz w:val="24"/>
          <w:szCs w:val="24"/>
        </w:rPr>
        <w:tab/>
      </w:r>
      <w:r w:rsidR="00850218">
        <w:rPr>
          <w:rFonts w:ascii="Times New Roman" w:hAnsi="Times New Roman" w:cs="Times New Roman"/>
          <w:bCs/>
          <w:sz w:val="24"/>
          <w:szCs w:val="24"/>
        </w:rPr>
        <w:tab/>
      </w:r>
      <w:r w:rsidR="00850218">
        <w:rPr>
          <w:rFonts w:ascii="Times New Roman" w:hAnsi="Times New Roman" w:cs="Times New Roman"/>
          <w:bCs/>
          <w:sz w:val="24"/>
          <w:szCs w:val="24"/>
        </w:rPr>
        <w:tab/>
      </w:r>
      <w:r w:rsidR="00850218">
        <w:rPr>
          <w:rFonts w:ascii="Times New Roman" w:hAnsi="Times New Roman" w:cs="Times New Roman"/>
          <w:bCs/>
          <w:sz w:val="24"/>
          <w:szCs w:val="24"/>
        </w:rPr>
        <w:tab/>
      </w:r>
      <w:r w:rsidR="00850218">
        <w:rPr>
          <w:rFonts w:ascii="Times New Roman" w:hAnsi="Times New Roman" w:cs="Times New Roman"/>
          <w:bCs/>
          <w:sz w:val="24"/>
          <w:szCs w:val="24"/>
        </w:rPr>
        <w:tab/>
      </w:r>
      <w:r w:rsidR="00850218">
        <w:rPr>
          <w:rFonts w:ascii="Times New Roman" w:hAnsi="Times New Roman" w:cs="Times New Roman"/>
          <w:bCs/>
          <w:sz w:val="24"/>
          <w:szCs w:val="24"/>
        </w:rPr>
        <w:tab/>
      </w:r>
      <w:r w:rsidR="00850218">
        <w:rPr>
          <w:rFonts w:ascii="Times New Roman" w:hAnsi="Times New Roman" w:cs="Times New Roman"/>
          <w:bCs/>
          <w:sz w:val="24"/>
          <w:szCs w:val="24"/>
        </w:rPr>
        <w:tab/>
      </w:r>
      <w:r w:rsidR="00850218">
        <w:rPr>
          <w:rFonts w:ascii="Times New Roman" w:hAnsi="Times New Roman" w:cs="Times New Roman"/>
          <w:bCs/>
          <w:sz w:val="24"/>
          <w:szCs w:val="24"/>
        </w:rPr>
        <w:tab/>
      </w:r>
      <w:r>
        <w:rPr>
          <w:rFonts w:ascii="Times New Roman" w:hAnsi="Times New Roman" w:cs="Times New Roman"/>
          <w:bCs/>
          <w:sz w:val="24"/>
          <w:szCs w:val="24"/>
        </w:rPr>
        <w:t>(3marks)</w:t>
      </w:r>
    </w:p>
    <w:p w:rsidR="001A6CC3" w:rsidRPr="009C012E" w:rsidRDefault="001A6CC3" w:rsidP="001A6CC3">
      <w:pPr>
        <w:spacing w:line="480" w:lineRule="auto"/>
        <w:rPr>
          <w:rFonts w:ascii="Times New Roman" w:hAnsi="Times New Roman" w:cs="Times New Roman"/>
          <w:b/>
          <w:bCs/>
          <w:sz w:val="24"/>
          <w:szCs w:val="24"/>
        </w:rPr>
      </w:pPr>
      <w:r w:rsidRPr="009C012E">
        <w:rPr>
          <w:rFonts w:ascii="Times New Roman" w:hAnsi="Times New Roman" w:cs="Times New Roman"/>
          <w:b/>
          <w:bCs/>
          <w:sz w:val="24"/>
          <w:szCs w:val="24"/>
        </w:rPr>
        <w:t>SECTION B:  ANSWER TWO QUESTIONS FROM THIS SECTION</w:t>
      </w:r>
    </w:p>
    <w:p w:rsidR="001A6CC3" w:rsidRPr="004854BD" w:rsidRDefault="00285F56" w:rsidP="00FB561B">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a)</w:t>
      </w:r>
      <w:r w:rsidR="001A6CC3" w:rsidRPr="009C012E">
        <w:rPr>
          <w:rFonts w:ascii="Times New Roman" w:hAnsi="Times New Roman" w:cs="Times New Roman"/>
          <w:sz w:val="24"/>
          <w:szCs w:val="24"/>
        </w:rPr>
        <w:t xml:space="preserve"> </w:t>
      </w:r>
      <w:proofErr w:type="spellStart"/>
      <w:r w:rsidR="00FB561B" w:rsidRPr="00FB561B">
        <w:rPr>
          <w:rFonts w:ascii="Times New Roman" w:hAnsi="Times New Roman" w:cs="Times New Roman"/>
          <w:sz w:val="24"/>
          <w:szCs w:val="24"/>
        </w:rPr>
        <w:t>Salimah</w:t>
      </w:r>
      <w:proofErr w:type="spellEnd"/>
      <w:r w:rsidR="00FB561B" w:rsidRPr="00FB561B">
        <w:rPr>
          <w:rFonts w:ascii="Times New Roman" w:hAnsi="Times New Roman" w:cs="Times New Roman"/>
          <w:sz w:val="24"/>
          <w:szCs w:val="24"/>
        </w:rPr>
        <w:t xml:space="preserve"> is a 32-year-old woman who recently experienced a significant loss in her life when her long-term romantic relationship ended abruptly. Since then, </w:t>
      </w:r>
      <w:proofErr w:type="spellStart"/>
      <w:r w:rsidR="00FB561B" w:rsidRPr="00FB561B">
        <w:rPr>
          <w:rFonts w:ascii="Times New Roman" w:hAnsi="Times New Roman" w:cs="Times New Roman"/>
          <w:sz w:val="24"/>
          <w:szCs w:val="24"/>
        </w:rPr>
        <w:t>Salimah</w:t>
      </w:r>
      <w:proofErr w:type="spellEnd"/>
      <w:r w:rsidR="00FB561B" w:rsidRPr="00FB561B">
        <w:rPr>
          <w:rFonts w:ascii="Times New Roman" w:hAnsi="Times New Roman" w:cs="Times New Roman"/>
          <w:sz w:val="24"/>
          <w:szCs w:val="24"/>
        </w:rPr>
        <w:t xml:space="preserve"> has been struggling to cope with overwhelming feelings of sadness, anger, and confusion. Despite her efforts to move on, she fin</w:t>
      </w:r>
      <w:r w:rsidR="00C54A63">
        <w:rPr>
          <w:rFonts w:ascii="Times New Roman" w:hAnsi="Times New Roman" w:cs="Times New Roman"/>
          <w:sz w:val="24"/>
          <w:szCs w:val="24"/>
        </w:rPr>
        <w:t>ds herself constantly thinking</w:t>
      </w:r>
      <w:r w:rsidR="00FB561B" w:rsidRPr="00FB561B">
        <w:rPr>
          <w:rFonts w:ascii="Times New Roman" w:hAnsi="Times New Roman" w:cs="Times New Roman"/>
          <w:sz w:val="24"/>
          <w:szCs w:val="24"/>
        </w:rPr>
        <w:t xml:space="preserve"> on what went wrong and feeling paralyzed by fear of the future. Using Freud's theory of e</w:t>
      </w:r>
      <w:r w:rsidR="00C54A63">
        <w:rPr>
          <w:rFonts w:ascii="Times New Roman" w:hAnsi="Times New Roman" w:cs="Times New Roman"/>
          <w:sz w:val="24"/>
          <w:szCs w:val="24"/>
        </w:rPr>
        <w:t xml:space="preserve">go-defense mechanisms, discuss </w:t>
      </w:r>
      <w:r w:rsidRPr="00285F56">
        <w:rPr>
          <w:rFonts w:ascii="Times New Roman" w:hAnsi="Times New Roman" w:cs="Times New Roman"/>
          <w:sz w:val="24"/>
          <w:szCs w:val="24"/>
        </w:rPr>
        <w:t>five</w:t>
      </w:r>
      <w:r w:rsidRPr="00C54A63">
        <w:rPr>
          <w:rFonts w:ascii="Times New Roman" w:hAnsi="Times New Roman" w:cs="Times New Roman"/>
          <w:b/>
          <w:sz w:val="24"/>
          <w:szCs w:val="24"/>
        </w:rPr>
        <w:t xml:space="preserve"> </w:t>
      </w:r>
      <w:r w:rsidR="00FB561B" w:rsidRPr="00FB561B">
        <w:rPr>
          <w:rFonts w:ascii="Times New Roman" w:hAnsi="Times New Roman" w:cs="Times New Roman"/>
          <w:sz w:val="24"/>
          <w:szCs w:val="24"/>
        </w:rPr>
        <w:t>coping mechanisms she can employ to deal with her predicament.</w:t>
      </w:r>
      <w:r w:rsidR="00C54A63">
        <w:rPr>
          <w:rFonts w:ascii="Times New Roman" w:hAnsi="Times New Roman" w:cs="Times New Roman"/>
          <w:sz w:val="24"/>
          <w:szCs w:val="24"/>
        </w:rPr>
        <w:tab/>
      </w:r>
      <w:r w:rsidR="00C54A63">
        <w:rPr>
          <w:rFonts w:ascii="Times New Roman" w:hAnsi="Times New Roman" w:cs="Times New Roman"/>
          <w:sz w:val="24"/>
          <w:szCs w:val="24"/>
        </w:rPr>
        <w:tab/>
      </w:r>
      <w:r w:rsidR="00C54A63">
        <w:rPr>
          <w:rFonts w:ascii="Times New Roman" w:hAnsi="Times New Roman" w:cs="Times New Roman"/>
          <w:sz w:val="24"/>
          <w:szCs w:val="24"/>
        </w:rPr>
        <w:tab/>
      </w:r>
      <w:r w:rsidR="00C54A63">
        <w:rPr>
          <w:rFonts w:ascii="Times New Roman" w:hAnsi="Times New Roman" w:cs="Times New Roman"/>
          <w:sz w:val="24"/>
          <w:szCs w:val="24"/>
        </w:rPr>
        <w:tab/>
      </w:r>
      <w:r w:rsidR="00BC0E5F">
        <w:rPr>
          <w:rFonts w:ascii="Times New Roman" w:hAnsi="Times New Roman" w:cs="Times New Roman"/>
          <w:sz w:val="24"/>
          <w:szCs w:val="24"/>
        </w:rPr>
        <w:tab/>
      </w:r>
      <w:r w:rsidR="0001466F">
        <w:rPr>
          <w:rFonts w:ascii="Times New Roman" w:hAnsi="Times New Roman" w:cs="Times New Roman"/>
          <w:sz w:val="24"/>
          <w:szCs w:val="24"/>
        </w:rPr>
        <w:t xml:space="preserve"> </w:t>
      </w:r>
      <w:r w:rsidR="001A6CC3" w:rsidRPr="004854BD">
        <w:rPr>
          <w:rFonts w:ascii="Times New Roman" w:hAnsi="Times New Roman" w:cs="Times New Roman"/>
          <w:sz w:val="24"/>
          <w:szCs w:val="24"/>
        </w:rPr>
        <w:t>(10 marks)</w:t>
      </w:r>
    </w:p>
    <w:p w:rsidR="001A6CC3" w:rsidRPr="004854BD" w:rsidRDefault="00285F56" w:rsidP="001A6CC3">
      <w:pPr>
        <w:tabs>
          <w:tab w:val="left" w:pos="425"/>
        </w:tabs>
        <w:spacing w:line="480" w:lineRule="auto"/>
        <w:ind w:left="425"/>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sidR="001A6CC3" w:rsidRPr="009C012E">
        <w:rPr>
          <w:rFonts w:ascii="Times New Roman" w:hAnsi="Times New Roman" w:cs="Times New Roman"/>
          <w:color w:val="000000"/>
          <w:sz w:val="24"/>
          <w:szCs w:val="24"/>
        </w:rPr>
        <w:t xml:space="preserve">). </w:t>
      </w:r>
      <w:r w:rsidR="0001466F" w:rsidRPr="0001466F">
        <w:rPr>
          <w:rFonts w:ascii="Times New Roman" w:hAnsi="Times New Roman" w:cs="Times New Roman"/>
          <w:color w:val="000000"/>
          <w:sz w:val="24"/>
          <w:szCs w:val="24"/>
        </w:rPr>
        <w:t>Tom is a college student who is struggling to stay motivated and focused on his studies. Despite his initial enthusiasm for his courses, he finds himself increasingly disengaged and procrastinating on assignments. Tom's grades have started to decline, and he is worried about his academic performance. Discuss</w:t>
      </w:r>
      <w:r w:rsidR="003F70F7">
        <w:rPr>
          <w:rFonts w:ascii="Times New Roman" w:hAnsi="Times New Roman" w:cs="Times New Roman"/>
          <w:color w:val="000000"/>
          <w:sz w:val="24"/>
          <w:szCs w:val="24"/>
        </w:rPr>
        <w:t xml:space="preserve"> </w:t>
      </w:r>
      <w:r w:rsidRPr="00285F56">
        <w:rPr>
          <w:rFonts w:ascii="Times New Roman" w:hAnsi="Times New Roman" w:cs="Times New Roman"/>
          <w:color w:val="000000"/>
          <w:sz w:val="24"/>
          <w:szCs w:val="24"/>
        </w:rPr>
        <w:t>five</w:t>
      </w:r>
      <w:r>
        <w:rPr>
          <w:rFonts w:ascii="Times New Roman" w:hAnsi="Times New Roman" w:cs="Times New Roman"/>
          <w:color w:val="000000"/>
          <w:sz w:val="24"/>
          <w:szCs w:val="24"/>
        </w:rPr>
        <w:t xml:space="preserve"> </w:t>
      </w:r>
      <w:r w:rsidR="0001466F" w:rsidRPr="0001466F">
        <w:rPr>
          <w:rFonts w:ascii="Times New Roman" w:hAnsi="Times New Roman" w:cs="Times New Roman"/>
          <w:color w:val="000000"/>
          <w:sz w:val="24"/>
          <w:szCs w:val="24"/>
        </w:rPr>
        <w:t xml:space="preserve">factors </w:t>
      </w:r>
      <w:r w:rsidR="003F70F7">
        <w:rPr>
          <w:rFonts w:ascii="Times New Roman" w:hAnsi="Times New Roman" w:cs="Times New Roman"/>
          <w:color w:val="000000"/>
          <w:sz w:val="24"/>
          <w:szCs w:val="24"/>
        </w:rPr>
        <w:t xml:space="preserve">that </w:t>
      </w:r>
      <w:r w:rsidR="0001466F" w:rsidRPr="0001466F">
        <w:rPr>
          <w:rFonts w:ascii="Times New Roman" w:hAnsi="Times New Roman" w:cs="Times New Roman"/>
          <w:color w:val="000000"/>
          <w:sz w:val="24"/>
          <w:szCs w:val="24"/>
        </w:rPr>
        <w:t xml:space="preserve">can influence Tom's </w:t>
      </w:r>
      <w:proofErr w:type="spellStart"/>
      <w:r w:rsidR="0001466F">
        <w:rPr>
          <w:rFonts w:ascii="Times New Roman" w:hAnsi="Times New Roman" w:cs="Times New Roman"/>
          <w:color w:val="000000"/>
          <w:sz w:val="24"/>
          <w:szCs w:val="24"/>
        </w:rPr>
        <w:t>beha</w:t>
      </w:r>
      <w:r w:rsidR="003F70F7">
        <w:rPr>
          <w:rFonts w:ascii="Times New Roman" w:hAnsi="Times New Roman" w:cs="Times New Roman"/>
          <w:color w:val="000000"/>
          <w:sz w:val="24"/>
          <w:szCs w:val="24"/>
        </w:rPr>
        <w:t>viour</w:t>
      </w:r>
      <w:proofErr w:type="spellEnd"/>
      <w:r w:rsidR="003F70F7">
        <w:rPr>
          <w:rFonts w:ascii="Times New Roman" w:hAnsi="Times New Roman" w:cs="Times New Roman"/>
          <w:color w:val="000000"/>
          <w:sz w:val="24"/>
          <w:szCs w:val="24"/>
        </w:rPr>
        <w:t xml:space="preserve"> and academic outcomes.</w:t>
      </w:r>
      <w:r w:rsidR="003F70F7">
        <w:rPr>
          <w:rFonts w:ascii="Times New Roman" w:hAnsi="Times New Roman" w:cs="Times New Roman"/>
          <w:color w:val="000000"/>
          <w:sz w:val="24"/>
          <w:szCs w:val="24"/>
        </w:rPr>
        <w:tab/>
      </w:r>
      <w:r w:rsidR="003F70F7">
        <w:rPr>
          <w:rFonts w:ascii="Times New Roman" w:hAnsi="Times New Roman" w:cs="Times New Roman"/>
          <w:color w:val="000000"/>
          <w:sz w:val="24"/>
          <w:szCs w:val="24"/>
        </w:rPr>
        <w:tab/>
      </w:r>
      <w:r w:rsidR="001A6CC3" w:rsidRPr="009C012E">
        <w:rPr>
          <w:rFonts w:ascii="Times New Roman" w:eastAsia="Times New Roman" w:hAnsi="Times New Roman" w:cs="Times New Roman"/>
          <w:color w:val="000000"/>
          <w:sz w:val="24"/>
          <w:szCs w:val="24"/>
          <w:lang w:eastAsia="en-GB"/>
        </w:rPr>
        <w:t>(10 marks)</w:t>
      </w:r>
    </w:p>
    <w:p w:rsidR="001A6CC3" w:rsidRPr="00FF57C8" w:rsidRDefault="00285F56" w:rsidP="00FF57C8">
      <w:pPr>
        <w:pStyle w:val="NormalWeb"/>
        <w:numPr>
          <w:ilvl w:val="0"/>
          <w:numId w:val="1"/>
        </w:numPr>
        <w:spacing w:beforeAutospacing="0" w:line="480" w:lineRule="auto"/>
        <w:jc w:val="both"/>
        <w:rPr>
          <w:color w:val="000000"/>
        </w:rPr>
      </w:pPr>
      <w:r>
        <w:rPr>
          <w:rFonts w:eastAsia="Times New Roman"/>
          <w:bCs/>
          <w:color w:val="000000"/>
          <w:lang w:eastAsia="en-GB"/>
        </w:rPr>
        <w:t>a</w:t>
      </w:r>
      <w:r w:rsidR="00FF57C8">
        <w:rPr>
          <w:rFonts w:eastAsia="Times New Roman"/>
          <w:bCs/>
          <w:color w:val="000000"/>
          <w:lang w:eastAsia="en-GB"/>
        </w:rPr>
        <w:t xml:space="preserve">) </w:t>
      </w:r>
      <w:r w:rsidR="00C54A63">
        <w:rPr>
          <w:rFonts w:eastAsia="Times New Roman"/>
          <w:bCs/>
          <w:color w:val="000000"/>
          <w:lang w:eastAsia="en-GB"/>
        </w:rPr>
        <w:t>Alex, a 21</w:t>
      </w:r>
      <w:r w:rsidR="0001466F" w:rsidRPr="0001466F">
        <w:rPr>
          <w:rFonts w:eastAsia="Times New Roman"/>
          <w:bCs/>
          <w:color w:val="000000"/>
          <w:lang w:eastAsia="en-GB"/>
        </w:rPr>
        <w:t>-year-old individual, has r</w:t>
      </w:r>
      <w:r w:rsidR="00C54A63">
        <w:rPr>
          <w:rFonts w:eastAsia="Times New Roman"/>
          <w:bCs/>
          <w:color w:val="000000"/>
          <w:lang w:eastAsia="en-GB"/>
        </w:rPr>
        <w:t>ecently been reflecting on his</w:t>
      </w:r>
      <w:r w:rsidR="0001466F" w:rsidRPr="0001466F">
        <w:rPr>
          <w:rFonts w:eastAsia="Times New Roman"/>
          <w:bCs/>
          <w:color w:val="000000"/>
          <w:lang w:eastAsia="en-GB"/>
        </w:rPr>
        <w:t xml:space="preserve"> life experiences a</w:t>
      </w:r>
      <w:r w:rsidR="00C54A63">
        <w:rPr>
          <w:rFonts w:eastAsia="Times New Roman"/>
          <w:bCs/>
          <w:color w:val="000000"/>
          <w:lang w:eastAsia="en-GB"/>
        </w:rPr>
        <w:t xml:space="preserve">nd struggles with defining his identity. He </w:t>
      </w:r>
      <w:r w:rsidR="0001466F" w:rsidRPr="0001466F">
        <w:rPr>
          <w:rFonts w:eastAsia="Times New Roman"/>
          <w:bCs/>
          <w:color w:val="000000"/>
          <w:lang w:eastAsia="en-GB"/>
        </w:rPr>
        <w:t>find</w:t>
      </w:r>
      <w:r w:rsidR="00C54A63">
        <w:rPr>
          <w:rFonts w:eastAsia="Times New Roman"/>
          <w:bCs/>
          <w:color w:val="000000"/>
          <w:lang w:eastAsia="en-GB"/>
        </w:rPr>
        <w:t xml:space="preserve">s himself pondering </w:t>
      </w:r>
      <w:r w:rsidR="00C54A63">
        <w:rPr>
          <w:rFonts w:eastAsia="Times New Roman"/>
          <w:bCs/>
          <w:color w:val="000000"/>
          <w:lang w:eastAsia="en-GB"/>
        </w:rPr>
        <w:lastRenderedPageBreak/>
        <w:t>his</w:t>
      </w:r>
      <w:r w:rsidR="0001466F" w:rsidRPr="0001466F">
        <w:rPr>
          <w:rFonts w:eastAsia="Times New Roman"/>
          <w:bCs/>
          <w:color w:val="000000"/>
          <w:lang w:eastAsia="en-GB"/>
        </w:rPr>
        <w:t xml:space="preserve"> career choices, relationships, and sense of purpose. Additionally, Alex is questioning the societa</w:t>
      </w:r>
      <w:r w:rsidR="00C54A63">
        <w:rPr>
          <w:rFonts w:eastAsia="Times New Roman"/>
          <w:bCs/>
          <w:color w:val="000000"/>
          <w:lang w:eastAsia="en-GB"/>
        </w:rPr>
        <w:t xml:space="preserve">l expectations placed upon him </w:t>
      </w:r>
      <w:r w:rsidR="0001466F" w:rsidRPr="0001466F">
        <w:rPr>
          <w:rFonts w:eastAsia="Times New Roman"/>
          <w:bCs/>
          <w:color w:val="000000"/>
          <w:lang w:eastAsia="en-GB"/>
        </w:rPr>
        <w:t xml:space="preserve">regarding gender roles and expressions. </w:t>
      </w:r>
      <w:r w:rsidR="003F70F7" w:rsidRPr="00FF57C8">
        <w:rPr>
          <w:rFonts w:eastAsia="Times New Roman"/>
          <w:bCs/>
          <w:color w:val="000000"/>
          <w:lang w:eastAsia="en-GB"/>
        </w:rPr>
        <w:t>Discuss</w:t>
      </w:r>
      <w:r w:rsidR="0001466F" w:rsidRPr="00FF57C8">
        <w:rPr>
          <w:rFonts w:eastAsia="Times New Roman"/>
          <w:bCs/>
          <w:color w:val="000000"/>
          <w:lang w:eastAsia="en-GB"/>
        </w:rPr>
        <w:t xml:space="preserve"> Erik Erikson's stages of </w:t>
      </w:r>
      <w:r w:rsidR="003F70F7" w:rsidRPr="00FF57C8">
        <w:rPr>
          <w:rFonts w:eastAsia="Times New Roman"/>
          <w:bCs/>
          <w:color w:val="000000"/>
          <w:lang w:eastAsia="en-GB"/>
        </w:rPr>
        <w:t>personality development, focusing on</w:t>
      </w:r>
      <w:r w:rsidR="00C54A63" w:rsidRPr="00FF57C8">
        <w:rPr>
          <w:rFonts w:eastAsia="Times New Roman"/>
          <w:bCs/>
          <w:color w:val="000000"/>
          <w:lang w:eastAsia="en-GB"/>
        </w:rPr>
        <w:t xml:space="preserve"> </w:t>
      </w:r>
      <w:r w:rsidR="0001466F" w:rsidRPr="00FF57C8">
        <w:rPr>
          <w:rFonts w:eastAsia="Times New Roman"/>
          <w:bCs/>
          <w:color w:val="000000"/>
          <w:lang w:eastAsia="en-GB"/>
        </w:rPr>
        <w:t>Alex's current stage of ps</w:t>
      </w:r>
      <w:r w:rsidR="003F70F7" w:rsidRPr="00FF57C8">
        <w:rPr>
          <w:rFonts w:eastAsia="Times New Roman"/>
          <w:bCs/>
          <w:color w:val="000000"/>
          <w:lang w:eastAsia="en-GB"/>
        </w:rPr>
        <w:t>ychosocial development</w:t>
      </w:r>
      <w:r w:rsidR="0001466F" w:rsidRPr="00FF57C8">
        <w:rPr>
          <w:rFonts w:eastAsia="Times New Roman"/>
          <w:bCs/>
          <w:color w:val="000000"/>
          <w:lang w:eastAsia="en-GB"/>
        </w:rPr>
        <w:t>.</w:t>
      </w:r>
      <w:r w:rsidR="0001466F" w:rsidRPr="00FF57C8">
        <w:rPr>
          <w:rFonts w:eastAsia="Times New Roman"/>
          <w:bCs/>
          <w:color w:val="000000"/>
          <w:lang w:eastAsia="en-GB"/>
        </w:rPr>
        <w:tab/>
      </w:r>
      <w:r w:rsidR="0001466F" w:rsidRPr="00FF57C8">
        <w:rPr>
          <w:rFonts w:eastAsia="Times New Roman"/>
          <w:bCs/>
          <w:color w:val="000000"/>
          <w:lang w:eastAsia="en-GB"/>
        </w:rPr>
        <w:tab/>
        <w:t xml:space="preserve"> </w:t>
      </w:r>
      <w:r w:rsidR="00850218">
        <w:rPr>
          <w:rFonts w:eastAsia="Times New Roman"/>
          <w:bCs/>
          <w:color w:val="000000"/>
          <w:lang w:eastAsia="en-GB"/>
        </w:rPr>
        <w:tab/>
      </w:r>
      <w:r w:rsidR="001A6CC3" w:rsidRPr="00FF57C8">
        <w:rPr>
          <w:rFonts w:eastAsia="Times New Roman"/>
          <w:bCs/>
          <w:color w:val="000000"/>
          <w:lang w:eastAsia="en-GB"/>
        </w:rPr>
        <w:t>(10 marks)</w:t>
      </w:r>
    </w:p>
    <w:p w:rsidR="00FF57C8" w:rsidRPr="00FF57C8" w:rsidRDefault="00EF2EE5" w:rsidP="00850218">
      <w:pPr>
        <w:pStyle w:val="NormalWeb"/>
        <w:tabs>
          <w:tab w:val="left" w:pos="425"/>
        </w:tabs>
        <w:spacing w:beforeAutospacing="0" w:after="100" w:line="480" w:lineRule="auto"/>
        <w:ind w:left="425"/>
        <w:jc w:val="both"/>
        <w:rPr>
          <w:color w:val="000000"/>
        </w:rPr>
      </w:pPr>
      <w:r>
        <w:rPr>
          <w:rFonts w:eastAsia="Times New Roman"/>
          <w:bCs/>
          <w:color w:val="000000"/>
          <w:lang w:eastAsia="en-GB"/>
        </w:rPr>
        <w:t>b</w:t>
      </w:r>
      <w:r w:rsidR="00FF57C8">
        <w:rPr>
          <w:rFonts w:eastAsia="Times New Roman"/>
          <w:bCs/>
          <w:color w:val="000000"/>
          <w:lang w:eastAsia="en-GB"/>
        </w:rPr>
        <w:t xml:space="preserve">) </w:t>
      </w:r>
      <w:r w:rsidR="00BC0E5F" w:rsidRPr="00285F56">
        <w:rPr>
          <w:color w:val="0D0D0D"/>
          <w:shd w:val="clear" w:color="auto" w:fill="FFFFFF"/>
        </w:rPr>
        <w:t xml:space="preserve">David, a 22-year-old Kenyan college student, recently came out as gay to friends and family. Explain the challenges David is likely to face in college as </w:t>
      </w:r>
      <w:r>
        <w:rPr>
          <w:color w:val="0D0D0D"/>
          <w:shd w:val="clear" w:color="auto" w:fill="FFFFFF"/>
        </w:rPr>
        <w:t>he</w:t>
      </w:r>
      <w:r w:rsidR="00BC0E5F" w:rsidRPr="00285F56">
        <w:rPr>
          <w:color w:val="0D0D0D"/>
          <w:shd w:val="clear" w:color="auto" w:fill="FFFFFF"/>
        </w:rPr>
        <w:t xml:space="preserve"> explore</w:t>
      </w:r>
      <w:r>
        <w:rPr>
          <w:color w:val="0D0D0D"/>
          <w:shd w:val="clear" w:color="auto" w:fill="FFFFFF"/>
        </w:rPr>
        <w:t>s his</w:t>
      </w:r>
      <w:r w:rsidR="00BC0E5F" w:rsidRPr="00285F56">
        <w:rPr>
          <w:color w:val="0D0D0D"/>
          <w:shd w:val="clear" w:color="auto" w:fill="FFFFFF"/>
        </w:rPr>
        <w:t xml:space="preserve"> identity within a diverse social context.</w:t>
      </w:r>
      <w:r w:rsidR="00BC0E5F">
        <w:rPr>
          <w:rFonts w:ascii="Segoe UI" w:hAnsi="Segoe UI" w:cs="Segoe UI"/>
          <w:color w:val="0D0D0D"/>
          <w:shd w:val="clear" w:color="auto" w:fill="FFFFFF"/>
        </w:rPr>
        <w:t xml:space="preserve"> </w:t>
      </w:r>
      <w:r w:rsidR="00BC0E5F">
        <w:rPr>
          <w:rFonts w:ascii="Segoe UI" w:hAnsi="Segoe UI" w:cs="Segoe UI"/>
          <w:color w:val="0D0D0D"/>
          <w:shd w:val="clear" w:color="auto" w:fill="FFFFFF"/>
        </w:rPr>
        <w:tab/>
      </w:r>
      <w:r w:rsidR="00850218">
        <w:rPr>
          <w:rFonts w:ascii="Segoe UI" w:hAnsi="Segoe UI" w:cs="Segoe UI"/>
          <w:color w:val="0D0D0D"/>
          <w:shd w:val="clear" w:color="auto" w:fill="FFFFFF"/>
        </w:rPr>
        <w:tab/>
      </w:r>
      <w:r w:rsidR="00850218">
        <w:rPr>
          <w:rFonts w:ascii="Segoe UI" w:hAnsi="Segoe UI" w:cs="Segoe UI"/>
          <w:color w:val="0D0D0D"/>
          <w:shd w:val="clear" w:color="auto" w:fill="FFFFFF"/>
        </w:rPr>
        <w:tab/>
      </w:r>
      <w:r w:rsidR="00850218">
        <w:rPr>
          <w:rFonts w:ascii="Segoe UI" w:hAnsi="Segoe UI" w:cs="Segoe UI"/>
          <w:color w:val="0D0D0D"/>
          <w:shd w:val="clear" w:color="auto" w:fill="FFFFFF"/>
        </w:rPr>
        <w:tab/>
      </w:r>
      <w:r w:rsidR="00BC0E5F" w:rsidRPr="00285F56">
        <w:rPr>
          <w:color w:val="0D0D0D"/>
          <w:shd w:val="clear" w:color="auto" w:fill="FFFFFF"/>
        </w:rPr>
        <w:t>(10 Marks)</w:t>
      </w:r>
    </w:p>
    <w:p w:rsidR="00C54A63" w:rsidRPr="00C54A63" w:rsidRDefault="0001466F" w:rsidP="0001466F">
      <w:pPr>
        <w:pStyle w:val="ListParagraph"/>
        <w:numPr>
          <w:ilvl w:val="0"/>
          <w:numId w:val="1"/>
        </w:numPr>
        <w:spacing w:line="480" w:lineRule="auto"/>
        <w:jc w:val="both"/>
        <w:rPr>
          <w:rFonts w:ascii="Times New Roman" w:hAnsi="Times New Roman" w:cs="Times New Roman"/>
          <w:sz w:val="24"/>
          <w:szCs w:val="24"/>
        </w:rPr>
      </w:pPr>
      <w:proofErr w:type="spellStart"/>
      <w:r w:rsidRPr="0001466F">
        <w:rPr>
          <w:rFonts w:ascii="Times New Roman" w:hAnsi="Times New Roman" w:cs="Times New Roman"/>
          <w:bCs/>
          <w:sz w:val="24"/>
          <w:szCs w:val="24"/>
        </w:rPr>
        <w:t>Zuwena</w:t>
      </w:r>
      <w:proofErr w:type="spellEnd"/>
      <w:r w:rsidRPr="0001466F">
        <w:rPr>
          <w:rFonts w:ascii="Times New Roman" w:hAnsi="Times New Roman" w:cs="Times New Roman"/>
          <w:bCs/>
          <w:sz w:val="24"/>
          <w:szCs w:val="24"/>
        </w:rPr>
        <w:t xml:space="preserve">, a 14-year-old, was sitting in </w:t>
      </w:r>
      <w:r w:rsidR="00C54A63">
        <w:rPr>
          <w:rFonts w:ascii="Times New Roman" w:hAnsi="Times New Roman" w:cs="Times New Roman"/>
          <w:bCs/>
          <w:sz w:val="24"/>
          <w:szCs w:val="24"/>
        </w:rPr>
        <w:t xml:space="preserve">a </w:t>
      </w:r>
      <w:r w:rsidRPr="0001466F">
        <w:rPr>
          <w:rFonts w:ascii="Times New Roman" w:hAnsi="Times New Roman" w:cs="Times New Roman"/>
          <w:bCs/>
          <w:sz w:val="24"/>
          <w:szCs w:val="24"/>
        </w:rPr>
        <w:t xml:space="preserve">science class watching a film. All of a sudden, she started feeling really strange. Her ears seemed to be stuffed with cotton and her vision was very dim. She was cold, had broken out in a sweat, and felt extremely afraid for no good reason. Her heart was racing and she immediately became convinced that she was dying. A friend sitting behind her saw how pale she had become and tried to </w:t>
      </w:r>
      <w:r w:rsidR="00C54A63">
        <w:rPr>
          <w:rFonts w:ascii="Times New Roman" w:hAnsi="Times New Roman" w:cs="Times New Roman"/>
          <w:bCs/>
          <w:sz w:val="24"/>
          <w:szCs w:val="24"/>
        </w:rPr>
        <w:t xml:space="preserve">ask her what was wrong, but </w:t>
      </w:r>
      <w:proofErr w:type="spellStart"/>
      <w:r w:rsidR="00C54A63">
        <w:rPr>
          <w:rFonts w:ascii="Times New Roman" w:hAnsi="Times New Roman" w:cs="Times New Roman"/>
          <w:bCs/>
          <w:sz w:val="24"/>
          <w:szCs w:val="24"/>
        </w:rPr>
        <w:t>Zuwena</w:t>
      </w:r>
      <w:proofErr w:type="spellEnd"/>
      <w:r w:rsidRPr="0001466F">
        <w:rPr>
          <w:rFonts w:ascii="Times New Roman" w:hAnsi="Times New Roman" w:cs="Times New Roman"/>
          <w:bCs/>
          <w:sz w:val="24"/>
          <w:szCs w:val="24"/>
        </w:rPr>
        <w:t xml:space="preserve"> couldn’t speak. She was in a state of panic and couldn’t move. The friend got the teache</w:t>
      </w:r>
      <w:r w:rsidR="00C54A63">
        <w:rPr>
          <w:rFonts w:ascii="Times New Roman" w:hAnsi="Times New Roman" w:cs="Times New Roman"/>
          <w:bCs/>
          <w:sz w:val="24"/>
          <w:szCs w:val="24"/>
        </w:rPr>
        <w:t xml:space="preserve">r’s attention, who motioned </w:t>
      </w:r>
      <w:proofErr w:type="spellStart"/>
      <w:r w:rsidR="00C54A63">
        <w:rPr>
          <w:rFonts w:ascii="Times New Roman" w:hAnsi="Times New Roman" w:cs="Times New Roman"/>
          <w:bCs/>
          <w:sz w:val="24"/>
          <w:szCs w:val="24"/>
        </w:rPr>
        <w:t>Zuwena</w:t>
      </w:r>
      <w:proofErr w:type="spellEnd"/>
      <w:r w:rsidRPr="0001466F">
        <w:rPr>
          <w:rFonts w:ascii="Times New Roman" w:hAnsi="Times New Roman" w:cs="Times New Roman"/>
          <w:bCs/>
          <w:sz w:val="24"/>
          <w:szCs w:val="24"/>
        </w:rPr>
        <w:t xml:space="preserve"> to come over to him. Although she would have sworn she couldn’t move, she stood up to go to him and immediately everything returned to normal.</w:t>
      </w:r>
      <w:r>
        <w:rPr>
          <w:rFonts w:ascii="Times New Roman" w:hAnsi="Times New Roman" w:cs="Times New Roman"/>
          <w:bCs/>
          <w:sz w:val="24"/>
          <w:szCs w:val="24"/>
        </w:rPr>
        <w:t xml:space="preserve"> </w:t>
      </w:r>
    </w:p>
    <w:p w:rsidR="00934647" w:rsidRDefault="00934647" w:rsidP="00C54A63">
      <w:pPr>
        <w:pStyle w:val="ListParagraph"/>
        <w:tabs>
          <w:tab w:val="left" w:pos="425"/>
        </w:tabs>
        <w:spacing w:line="480" w:lineRule="auto"/>
        <w:ind w:left="425"/>
        <w:jc w:val="both"/>
        <w:rPr>
          <w:rFonts w:ascii="Times New Roman" w:hAnsi="Times New Roman" w:cs="Times New Roman"/>
          <w:sz w:val="24"/>
          <w:szCs w:val="24"/>
        </w:rPr>
      </w:pPr>
      <w:r>
        <w:rPr>
          <w:rFonts w:ascii="Times New Roman" w:hAnsi="Times New Roman" w:cs="Times New Roman"/>
          <w:bCs/>
          <w:sz w:val="24"/>
          <w:szCs w:val="24"/>
        </w:rPr>
        <w:t>a</w:t>
      </w:r>
      <w:r w:rsidR="001A6CC3" w:rsidRPr="009C012E">
        <w:rPr>
          <w:rFonts w:ascii="Times New Roman" w:hAnsi="Times New Roman" w:cs="Times New Roman"/>
          <w:bCs/>
          <w:sz w:val="24"/>
          <w:szCs w:val="24"/>
        </w:rPr>
        <w:t xml:space="preserve">). </w:t>
      </w:r>
      <w:r w:rsidR="0001466F" w:rsidRPr="0001466F">
        <w:rPr>
          <w:rFonts w:ascii="Times New Roman" w:hAnsi="Times New Roman" w:cs="Times New Roman"/>
          <w:sz w:val="24"/>
          <w:szCs w:val="24"/>
        </w:rPr>
        <w:t xml:space="preserve">Reflecting on the above case study, identify what disorder </w:t>
      </w:r>
      <w:proofErr w:type="spellStart"/>
      <w:r w:rsidR="0001466F" w:rsidRPr="0001466F">
        <w:rPr>
          <w:rFonts w:ascii="Times New Roman" w:hAnsi="Times New Roman" w:cs="Times New Roman"/>
          <w:sz w:val="24"/>
          <w:szCs w:val="24"/>
        </w:rPr>
        <w:t>Zuwena</w:t>
      </w:r>
      <w:proofErr w:type="spellEnd"/>
      <w:r w:rsidR="0001466F" w:rsidRPr="0001466F">
        <w:rPr>
          <w:rFonts w:ascii="Times New Roman" w:hAnsi="Times New Roman" w:cs="Times New Roman"/>
          <w:sz w:val="24"/>
          <w:szCs w:val="24"/>
        </w:rPr>
        <w:t xml:space="preserve"> </w:t>
      </w:r>
      <w:r w:rsidR="00C54A63">
        <w:rPr>
          <w:rFonts w:ascii="Times New Roman" w:hAnsi="Times New Roman" w:cs="Times New Roman"/>
          <w:sz w:val="24"/>
          <w:szCs w:val="24"/>
        </w:rPr>
        <w:t xml:space="preserve">could </w:t>
      </w:r>
      <w:r>
        <w:rPr>
          <w:rFonts w:ascii="Times New Roman" w:hAnsi="Times New Roman" w:cs="Times New Roman"/>
          <w:sz w:val="24"/>
          <w:szCs w:val="24"/>
        </w:rPr>
        <w:t xml:space="preserve">be </w:t>
      </w:r>
      <w:r w:rsidRPr="0001466F">
        <w:rPr>
          <w:rFonts w:ascii="Times New Roman" w:hAnsi="Times New Roman" w:cs="Times New Roman"/>
          <w:sz w:val="24"/>
          <w:szCs w:val="24"/>
        </w:rPr>
        <w:t>suffering</w:t>
      </w:r>
      <w:r w:rsidR="0001466F" w:rsidRPr="0001466F">
        <w:rPr>
          <w:rFonts w:ascii="Times New Roman" w:hAnsi="Times New Roman" w:cs="Times New Roman"/>
          <w:sz w:val="24"/>
          <w:szCs w:val="24"/>
        </w:rPr>
        <w:t xml:space="preserve"> from</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50218">
        <w:rPr>
          <w:rFonts w:ascii="Times New Roman" w:hAnsi="Times New Roman" w:cs="Times New Roman"/>
          <w:sz w:val="24"/>
          <w:szCs w:val="24"/>
        </w:rPr>
        <w:tab/>
      </w:r>
      <w:bookmarkStart w:id="0" w:name="_GoBack"/>
      <w:bookmarkEnd w:id="0"/>
      <w:r w:rsidR="00850218">
        <w:rPr>
          <w:rFonts w:ascii="Times New Roman" w:hAnsi="Times New Roman" w:cs="Times New Roman"/>
          <w:sz w:val="24"/>
          <w:szCs w:val="24"/>
        </w:rPr>
        <w:tab/>
      </w:r>
      <w:r w:rsidR="00850218">
        <w:rPr>
          <w:rFonts w:ascii="Times New Roman" w:hAnsi="Times New Roman" w:cs="Times New Roman"/>
          <w:sz w:val="24"/>
          <w:szCs w:val="24"/>
        </w:rPr>
        <w:tab/>
      </w:r>
      <w:r w:rsidR="00850218">
        <w:rPr>
          <w:rFonts w:ascii="Times New Roman" w:hAnsi="Times New Roman" w:cs="Times New Roman"/>
          <w:sz w:val="24"/>
          <w:szCs w:val="24"/>
        </w:rPr>
        <w:tab/>
      </w:r>
      <w:r w:rsidR="00850218">
        <w:rPr>
          <w:rFonts w:ascii="Times New Roman" w:hAnsi="Times New Roman" w:cs="Times New Roman"/>
          <w:sz w:val="24"/>
          <w:szCs w:val="24"/>
        </w:rPr>
        <w:tab/>
      </w:r>
      <w:r>
        <w:rPr>
          <w:rFonts w:ascii="Times New Roman" w:hAnsi="Times New Roman" w:cs="Times New Roman"/>
          <w:sz w:val="24"/>
          <w:szCs w:val="24"/>
        </w:rPr>
        <w:t>(2 marks).</w:t>
      </w:r>
    </w:p>
    <w:p w:rsidR="001A6CC3" w:rsidRPr="007262A3" w:rsidRDefault="00934647" w:rsidP="00C54A63">
      <w:pPr>
        <w:pStyle w:val="ListParagraph"/>
        <w:tabs>
          <w:tab w:val="left" w:pos="425"/>
        </w:tabs>
        <w:spacing w:line="480" w:lineRule="auto"/>
        <w:ind w:left="425"/>
        <w:jc w:val="both"/>
        <w:rPr>
          <w:rFonts w:ascii="Times New Roman" w:hAnsi="Times New Roman" w:cs="Times New Roman"/>
          <w:sz w:val="24"/>
          <w:szCs w:val="24"/>
        </w:rPr>
      </w:pPr>
      <w:r>
        <w:rPr>
          <w:rFonts w:ascii="Times New Roman" w:hAnsi="Times New Roman" w:cs="Times New Roman"/>
          <w:sz w:val="24"/>
          <w:szCs w:val="24"/>
        </w:rPr>
        <w:t>b) J</w:t>
      </w:r>
      <w:r w:rsidR="0001466F" w:rsidRPr="0001466F">
        <w:rPr>
          <w:rFonts w:ascii="Times New Roman" w:hAnsi="Times New Roman" w:cs="Times New Roman"/>
          <w:sz w:val="24"/>
          <w:szCs w:val="24"/>
        </w:rPr>
        <w:t>ustify</w:t>
      </w:r>
      <w:r w:rsidR="00FC7AC9">
        <w:rPr>
          <w:rFonts w:ascii="Times New Roman" w:hAnsi="Times New Roman" w:cs="Times New Roman"/>
          <w:sz w:val="24"/>
          <w:szCs w:val="24"/>
        </w:rPr>
        <w:t xml:space="preserve"> the answer</w:t>
      </w:r>
      <w:r w:rsidR="0001466F" w:rsidRPr="0001466F">
        <w:rPr>
          <w:rFonts w:ascii="Times New Roman" w:hAnsi="Times New Roman" w:cs="Times New Roman"/>
          <w:sz w:val="24"/>
          <w:szCs w:val="24"/>
        </w:rPr>
        <w:t xml:space="preserve"> </w:t>
      </w:r>
      <w:r>
        <w:rPr>
          <w:rFonts w:ascii="Times New Roman" w:hAnsi="Times New Roman" w:cs="Times New Roman"/>
          <w:sz w:val="24"/>
          <w:szCs w:val="24"/>
        </w:rPr>
        <w:t xml:space="preserve">above (a) </w:t>
      </w:r>
      <w:r w:rsidR="0001466F" w:rsidRPr="0001466F">
        <w:rPr>
          <w:rFonts w:ascii="Times New Roman" w:hAnsi="Times New Roman" w:cs="Times New Roman"/>
          <w:sz w:val="24"/>
          <w:szCs w:val="24"/>
        </w:rPr>
        <w:t xml:space="preserve">using </w:t>
      </w:r>
      <w:r>
        <w:rPr>
          <w:rFonts w:ascii="Times New Roman" w:hAnsi="Times New Roman" w:cs="Times New Roman"/>
          <w:sz w:val="24"/>
          <w:szCs w:val="24"/>
        </w:rPr>
        <w:t xml:space="preserve">three </w:t>
      </w:r>
      <w:r w:rsidR="0001466F" w:rsidRPr="0001466F">
        <w:rPr>
          <w:rFonts w:ascii="Times New Roman" w:hAnsi="Times New Roman" w:cs="Times New Roman"/>
          <w:sz w:val="24"/>
          <w:szCs w:val="24"/>
        </w:rPr>
        <w:t>relevant examples</w:t>
      </w:r>
      <w:r w:rsidR="00FC7AC9">
        <w:rPr>
          <w:rFonts w:ascii="Times New Roman" w:hAnsi="Times New Roman" w:cs="Times New Roman"/>
          <w:sz w:val="24"/>
          <w:szCs w:val="24"/>
        </w:rPr>
        <w:t>.</w:t>
      </w:r>
      <w:r w:rsidR="00FC7AC9">
        <w:rPr>
          <w:rFonts w:ascii="Times New Roman" w:hAnsi="Times New Roman" w:cs="Times New Roman"/>
          <w:sz w:val="24"/>
          <w:szCs w:val="24"/>
        </w:rPr>
        <w:tab/>
      </w:r>
      <w:r w:rsidR="00850218">
        <w:rPr>
          <w:rFonts w:ascii="Times New Roman" w:hAnsi="Times New Roman" w:cs="Times New Roman"/>
          <w:sz w:val="24"/>
          <w:szCs w:val="24"/>
        </w:rPr>
        <w:tab/>
      </w:r>
      <w:r w:rsidR="0001466F">
        <w:rPr>
          <w:rFonts w:ascii="Times New Roman" w:hAnsi="Times New Roman" w:cs="Times New Roman"/>
          <w:sz w:val="24"/>
          <w:szCs w:val="24"/>
        </w:rPr>
        <w:t>(</w:t>
      </w:r>
      <w:r>
        <w:rPr>
          <w:rFonts w:ascii="Times New Roman" w:hAnsi="Times New Roman" w:cs="Times New Roman"/>
          <w:sz w:val="24"/>
          <w:szCs w:val="24"/>
        </w:rPr>
        <w:t>3</w:t>
      </w:r>
      <w:r w:rsidR="001A6CC3">
        <w:rPr>
          <w:rFonts w:ascii="Times New Roman" w:hAnsi="Times New Roman" w:cs="Times New Roman"/>
          <w:sz w:val="24"/>
          <w:szCs w:val="24"/>
        </w:rPr>
        <w:t xml:space="preserve"> marks)</w:t>
      </w:r>
    </w:p>
    <w:p w:rsidR="001A6CC3" w:rsidRPr="009C012E" w:rsidRDefault="00FF1851" w:rsidP="001A6CC3">
      <w:pPr>
        <w:pStyle w:val="ListParagraph"/>
        <w:spacing w:line="480" w:lineRule="auto"/>
        <w:ind w:left="425"/>
        <w:jc w:val="both"/>
        <w:rPr>
          <w:rFonts w:ascii="Times New Roman" w:hAnsi="Times New Roman" w:cs="Times New Roman"/>
          <w:sz w:val="24"/>
          <w:szCs w:val="24"/>
        </w:rPr>
      </w:pPr>
      <w:r>
        <w:rPr>
          <w:rFonts w:ascii="Times New Roman" w:hAnsi="Times New Roman" w:cs="Times New Roman"/>
          <w:sz w:val="24"/>
          <w:szCs w:val="24"/>
        </w:rPr>
        <w:t>c</w:t>
      </w:r>
      <w:r w:rsidR="001A6CC3" w:rsidRPr="009C012E">
        <w:rPr>
          <w:rFonts w:ascii="Times New Roman" w:hAnsi="Times New Roman" w:cs="Times New Roman"/>
          <w:sz w:val="24"/>
          <w:szCs w:val="24"/>
        </w:rPr>
        <w:t xml:space="preserve">). </w:t>
      </w:r>
      <w:r w:rsidR="0001466F" w:rsidRPr="0001466F">
        <w:rPr>
          <w:rFonts w:ascii="Times New Roman" w:hAnsi="Times New Roman" w:cs="Times New Roman"/>
          <w:color w:val="000000"/>
          <w:sz w:val="24"/>
          <w:szCs w:val="24"/>
        </w:rPr>
        <w:t>Discus</w:t>
      </w:r>
      <w:r w:rsidR="0001466F">
        <w:rPr>
          <w:rFonts w:ascii="Times New Roman" w:hAnsi="Times New Roman" w:cs="Times New Roman"/>
          <w:color w:val="000000"/>
          <w:sz w:val="24"/>
          <w:szCs w:val="24"/>
        </w:rPr>
        <w:t xml:space="preserve">s </w:t>
      </w:r>
      <w:r w:rsidR="00934647" w:rsidRPr="00934647">
        <w:rPr>
          <w:rFonts w:ascii="Times New Roman" w:hAnsi="Times New Roman" w:cs="Times New Roman"/>
          <w:color w:val="000000"/>
          <w:sz w:val="24"/>
          <w:szCs w:val="24"/>
        </w:rPr>
        <w:t>five</w:t>
      </w:r>
      <w:r w:rsidR="00934647">
        <w:rPr>
          <w:rFonts w:ascii="Times New Roman" w:hAnsi="Times New Roman" w:cs="Times New Roman"/>
          <w:color w:val="000000"/>
          <w:sz w:val="24"/>
          <w:szCs w:val="24"/>
        </w:rPr>
        <w:t xml:space="preserve"> </w:t>
      </w:r>
      <w:r w:rsidR="00FC7AC9">
        <w:rPr>
          <w:rFonts w:ascii="Times New Roman" w:hAnsi="Times New Roman" w:cs="Times New Roman"/>
          <w:color w:val="000000"/>
          <w:sz w:val="24"/>
          <w:szCs w:val="24"/>
        </w:rPr>
        <w:t xml:space="preserve">intervention measures </w:t>
      </w:r>
      <w:r w:rsidR="008A2205">
        <w:rPr>
          <w:rFonts w:ascii="Times New Roman" w:hAnsi="Times New Roman" w:cs="Times New Roman"/>
          <w:color w:val="000000"/>
          <w:sz w:val="24"/>
          <w:szCs w:val="24"/>
        </w:rPr>
        <w:t xml:space="preserve">you can </w:t>
      </w:r>
      <w:r w:rsidR="006E6F9F">
        <w:rPr>
          <w:rFonts w:ascii="Times New Roman" w:hAnsi="Times New Roman" w:cs="Times New Roman"/>
          <w:color w:val="000000"/>
          <w:sz w:val="24"/>
          <w:szCs w:val="24"/>
        </w:rPr>
        <w:t>employ</w:t>
      </w:r>
      <w:r w:rsidR="0001466F" w:rsidRPr="0001466F">
        <w:rPr>
          <w:rFonts w:ascii="Times New Roman" w:hAnsi="Times New Roman" w:cs="Times New Roman"/>
          <w:color w:val="000000"/>
          <w:sz w:val="24"/>
          <w:szCs w:val="24"/>
        </w:rPr>
        <w:t xml:space="preserve"> in managing </w:t>
      </w:r>
      <w:r w:rsidR="00E42734">
        <w:rPr>
          <w:rFonts w:ascii="Times New Roman" w:hAnsi="Times New Roman" w:cs="Times New Roman"/>
          <w:color w:val="000000"/>
          <w:sz w:val="24"/>
          <w:szCs w:val="24"/>
        </w:rPr>
        <w:t>the disorder</w:t>
      </w:r>
      <w:r w:rsidR="0001466F" w:rsidRPr="0001466F">
        <w:rPr>
          <w:rFonts w:ascii="Times New Roman" w:hAnsi="Times New Roman" w:cs="Times New Roman"/>
          <w:color w:val="000000"/>
          <w:sz w:val="24"/>
          <w:szCs w:val="24"/>
        </w:rPr>
        <w:t xml:space="preserve">. </w:t>
      </w:r>
      <w:r w:rsidR="003F70F7">
        <w:rPr>
          <w:rFonts w:ascii="Times New Roman" w:hAnsi="Times New Roman" w:cs="Times New Roman"/>
          <w:color w:val="000000"/>
          <w:sz w:val="24"/>
          <w:szCs w:val="24"/>
        </w:rPr>
        <w:t xml:space="preserve"> </w:t>
      </w:r>
      <w:r w:rsidR="003F70F7">
        <w:rPr>
          <w:rFonts w:ascii="Times New Roman" w:hAnsi="Times New Roman" w:cs="Times New Roman"/>
          <w:color w:val="000000"/>
          <w:sz w:val="24"/>
          <w:szCs w:val="24"/>
        </w:rPr>
        <w:tab/>
      </w:r>
      <w:r w:rsidR="003F70F7">
        <w:rPr>
          <w:rFonts w:ascii="Times New Roman" w:hAnsi="Times New Roman" w:cs="Times New Roman"/>
          <w:color w:val="000000"/>
          <w:sz w:val="24"/>
          <w:szCs w:val="24"/>
        </w:rPr>
        <w:tab/>
      </w:r>
      <w:r w:rsidR="003F70F7">
        <w:rPr>
          <w:rFonts w:ascii="Times New Roman" w:hAnsi="Times New Roman" w:cs="Times New Roman"/>
          <w:color w:val="000000"/>
          <w:sz w:val="24"/>
          <w:szCs w:val="24"/>
        </w:rPr>
        <w:tab/>
      </w:r>
      <w:r w:rsidR="003F70F7">
        <w:rPr>
          <w:rFonts w:ascii="Times New Roman" w:hAnsi="Times New Roman" w:cs="Times New Roman"/>
          <w:color w:val="000000"/>
          <w:sz w:val="24"/>
          <w:szCs w:val="24"/>
        </w:rPr>
        <w:tab/>
      </w:r>
      <w:r w:rsidR="003F70F7">
        <w:rPr>
          <w:rFonts w:ascii="Times New Roman" w:hAnsi="Times New Roman" w:cs="Times New Roman"/>
          <w:color w:val="000000"/>
          <w:sz w:val="24"/>
          <w:szCs w:val="24"/>
        </w:rPr>
        <w:tab/>
      </w:r>
      <w:r w:rsidR="003F70F7">
        <w:rPr>
          <w:rFonts w:ascii="Times New Roman" w:hAnsi="Times New Roman" w:cs="Times New Roman"/>
          <w:color w:val="000000"/>
          <w:sz w:val="24"/>
          <w:szCs w:val="24"/>
        </w:rPr>
        <w:tab/>
      </w:r>
      <w:r w:rsidR="003F70F7">
        <w:rPr>
          <w:rFonts w:ascii="Times New Roman" w:hAnsi="Times New Roman" w:cs="Times New Roman"/>
          <w:color w:val="000000"/>
          <w:sz w:val="24"/>
          <w:szCs w:val="24"/>
        </w:rPr>
        <w:tab/>
      </w:r>
      <w:r w:rsidR="0001466F">
        <w:rPr>
          <w:rFonts w:ascii="Times New Roman" w:hAnsi="Times New Roman" w:cs="Times New Roman"/>
          <w:color w:val="000000"/>
          <w:sz w:val="24"/>
          <w:szCs w:val="24"/>
        </w:rPr>
        <w:t xml:space="preserve"> </w:t>
      </w:r>
      <w:r w:rsidR="00FC7AC9">
        <w:rPr>
          <w:rFonts w:ascii="Times New Roman" w:hAnsi="Times New Roman" w:cs="Times New Roman"/>
          <w:color w:val="000000"/>
          <w:sz w:val="24"/>
          <w:szCs w:val="24"/>
        </w:rPr>
        <w:tab/>
      </w:r>
      <w:r w:rsidR="00850218">
        <w:rPr>
          <w:rFonts w:ascii="Times New Roman" w:hAnsi="Times New Roman" w:cs="Times New Roman"/>
          <w:color w:val="000000"/>
          <w:sz w:val="24"/>
          <w:szCs w:val="24"/>
        </w:rPr>
        <w:tab/>
      </w:r>
      <w:r w:rsidR="00850218">
        <w:rPr>
          <w:rFonts w:ascii="Times New Roman" w:hAnsi="Times New Roman" w:cs="Times New Roman"/>
          <w:color w:val="000000"/>
          <w:sz w:val="24"/>
          <w:szCs w:val="24"/>
        </w:rPr>
        <w:tab/>
      </w:r>
      <w:r w:rsidR="0001466F">
        <w:rPr>
          <w:rFonts w:ascii="Times New Roman" w:hAnsi="Times New Roman" w:cs="Times New Roman"/>
          <w:sz w:val="24"/>
          <w:szCs w:val="24"/>
        </w:rPr>
        <w:t>(15</w:t>
      </w:r>
      <w:r w:rsidR="001A6CC3" w:rsidRPr="009C012E">
        <w:rPr>
          <w:rFonts w:ascii="Times New Roman" w:hAnsi="Times New Roman" w:cs="Times New Roman"/>
          <w:sz w:val="24"/>
          <w:szCs w:val="24"/>
        </w:rPr>
        <w:t xml:space="preserve"> marks)</w:t>
      </w:r>
    </w:p>
    <w:p w:rsidR="00040E12" w:rsidRDefault="0059346B"/>
    <w:sectPr w:rsidR="00040E12">
      <w:footerReference w:type="default" r:id="rId9"/>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346B" w:rsidRDefault="0059346B" w:rsidP="00850218">
      <w:pPr>
        <w:spacing w:after="0" w:line="240" w:lineRule="auto"/>
      </w:pPr>
      <w:r>
        <w:separator/>
      </w:r>
    </w:p>
  </w:endnote>
  <w:endnote w:type="continuationSeparator" w:id="0">
    <w:p w:rsidR="0059346B" w:rsidRDefault="0059346B" w:rsidP="008502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6882018"/>
      <w:docPartObj>
        <w:docPartGallery w:val="Page Numbers (Bottom of Page)"/>
        <w:docPartUnique/>
      </w:docPartObj>
    </w:sdtPr>
    <w:sdtEndPr>
      <w:rPr>
        <w:noProof/>
      </w:rPr>
    </w:sdtEndPr>
    <w:sdtContent>
      <w:p w:rsidR="00850218" w:rsidRDefault="0085021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850218" w:rsidRDefault="008502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346B" w:rsidRDefault="0059346B" w:rsidP="00850218">
      <w:pPr>
        <w:spacing w:after="0" w:line="240" w:lineRule="auto"/>
      </w:pPr>
      <w:r>
        <w:separator/>
      </w:r>
    </w:p>
  </w:footnote>
  <w:footnote w:type="continuationSeparator" w:id="0">
    <w:p w:rsidR="0059346B" w:rsidRDefault="0059346B" w:rsidP="008502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D6C6E2"/>
    <w:multiLevelType w:val="multilevel"/>
    <w:tmpl w:val="51629430"/>
    <w:lvl w:ilvl="0">
      <w:start w:val="1"/>
      <w:numFmt w:val="decimal"/>
      <w:lvlText w:val="%1."/>
      <w:lvlJc w:val="left"/>
      <w:pPr>
        <w:tabs>
          <w:tab w:val="left" w:pos="425"/>
        </w:tabs>
        <w:ind w:left="425" w:hanging="425"/>
      </w:pPr>
      <w:rPr>
        <w:rFonts w:ascii="Times New Roman" w:eastAsiaTheme="minorHAnsi" w:hAnsi="Times New Roman" w:cs="Times New Roman"/>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4C83069E"/>
    <w:multiLevelType w:val="multilevel"/>
    <w:tmpl w:val="173227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C1D5F18"/>
    <w:multiLevelType w:val="multilevel"/>
    <w:tmpl w:val="6C1D5F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CC3"/>
    <w:rsid w:val="0001466F"/>
    <w:rsid w:val="000E1822"/>
    <w:rsid w:val="000E280B"/>
    <w:rsid w:val="001A6CC3"/>
    <w:rsid w:val="00230584"/>
    <w:rsid w:val="00285F56"/>
    <w:rsid w:val="003F70F7"/>
    <w:rsid w:val="00496DCF"/>
    <w:rsid w:val="005234BD"/>
    <w:rsid w:val="0059346B"/>
    <w:rsid w:val="006802C4"/>
    <w:rsid w:val="006E6F9F"/>
    <w:rsid w:val="00812CE2"/>
    <w:rsid w:val="00850218"/>
    <w:rsid w:val="008A2205"/>
    <w:rsid w:val="00934647"/>
    <w:rsid w:val="009573B7"/>
    <w:rsid w:val="00B2618C"/>
    <w:rsid w:val="00BC0E5F"/>
    <w:rsid w:val="00C54A63"/>
    <w:rsid w:val="00DB123E"/>
    <w:rsid w:val="00E42734"/>
    <w:rsid w:val="00EF2EE5"/>
    <w:rsid w:val="00F02FFA"/>
    <w:rsid w:val="00F64749"/>
    <w:rsid w:val="00F67189"/>
    <w:rsid w:val="00F908A3"/>
    <w:rsid w:val="00FB561B"/>
    <w:rsid w:val="00FC7AC9"/>
    <w:rsid w:val="00FF07CD"/>
    <w:rsid w:val="00FF1851"/>
    <w:rsid w:val="00FF5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8AF13"/>
  <w15:chartTrackingRefBased/>
  <w15:docId w15:val="{BA10A23A-A045-43DE-AB19-B04F664D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6CC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qFormat/>
    <w:rsid w:val="001A6CC3"/>
    <w:pPr>
      <w:spacing w:beforeAutospacing="1" w:after="0" w:afterAutospacing="1" w:line="240" w:lineRule="auto"/>
    </w:pPr>
    <w:rPr>
      <w:rFonts w:ascii="Times New Roman" w:eastAsia="SimSun" w:hAnsi="Times New Roman" w:cs="Times New Roman"/>
      <w:sz w:val="24"/>
      <w:szCs w:val="24"/>
      <w:lang w:eastAsia="zh-CN"/>
    </w:rPr>
  </w:style>
  <w:style w:type="paragraph" w:styleId="ListParagraph">
    <w:name w:val="List Paragraph"/>
    <w:basedOn w:val="Normal"/>
    <w:uiPriority w:val="34"/>
    <w:qFormat/>
    <w:rsid w:val="001A6CC3"/>
    <w:pPr>
      <w:ind w:left="720"/>
      <w:contextualSpacing/>
    </w:pPr>
  </w:style>
  <w:style w:type="character" w:styleId="Hyperlink">
    <w:name w:val="Hyperlink"/>
    <w:uiPriority w:val="99"/>
    <w:unhideWhenUsed/>
    <w:rsid w:val="009573B7"/>
    <w:rPr>
      <w:color w:val="0000FF"/>
      <w:u w:val="single"/>
    </w:rPr>
  </w:style>
  <w:style w:type="paragraph" w:styleId="Header">
    <w:name w:val="header"/>
    <w:basedOn w:val="Normal"/>
    <w:link w:val="HeaderChar"/>
    <w:uiPriority w:val="99"/>
    <w:unhideWhenUsed/>
    <w:rsid w:val="008502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0218"/>
  </w:style>
  <w:style w:type="paragraph" w:styleId="Footer">
    <w:name w:val="footer"/>
    <w:basedOn w:val="Normal"/>
    <w:link w:val="FooterChar"/>
    <w:uiPriority w:val="99"/>
    <w:unhideWhenUsed/>
    <w:rsid w:val="008502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0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768233">
      <w:bodyDiv w:val="1"/>
      <w:marLeft w:val="0"/>
      <w:marRight w:val="0"/>
      <w:marTop w:val="0"/>
      <w:marBottom w:val="0"/>
      <w:divBdr>
        <w:top w:val="none" w:sz="0" w:space="0" w:color="auto"/>
        <w:left w:val="none" w:sz="0" w:space="0" w:color="auto"/>
        <w:bottom w:val="none" w:sz="0" w:space="0" w:color="auto"/>
        <w:right w:val="none" w:sz="0" w:space="0" w:color="auto"/>
      </w:divBdr>
      <w:divsChild>
        <w:div w:id="1337730010">
          <w:marLeft w:val="0"/>
          <w:marRight w:val="0"/>
          <w:marTop w:val="0"/>
          <w:marBottom w:val="0"/>
          <w:divBdr>
            <w:top w:val="single" w:sz="2" w:space="0" w:color="E3E3E3"/>
            <w:left w:val="single" w:sz="2" w:space="0" w:color="E3E3E3"/>
            <w:bottom w:val="single" w:sz="2" w:space="0" w:color="E3E3E3"/>
            <w:right w:val="single" w:sz="2" w:space="0" w:color="E3E3E3"/>
          </w:divBdr>
          <w:divsChild>
            <w:div w:id="329677935">
              <w:marLeft w:val="0"/>
              <w:marRight w:val="0"/>
              <w:marTop w:val="100"/>
              <w:marBottom w:val="100"/>
              <w:divBdr>
                <w:top w:val="single" w:sz="2" w:space="0" w:color="E3E3E3"/>
                <w:left w:val="single" w:sz="2" w:space="0" w:color="E3E3E3"/>
                <w:bottom w:val="single" w:sz="2" w:space="0" w:color="E3E3E3"/>
                <w:right w:val="single" w:sz="2" w:space="0" w:color="E3E3E3"/>
              </w:divBdr>
              <w:divsChild>
                <w:div w:id="1820421652">
                  <w:marLeft w:val="0"/>
                  <w:marRight w:val="0"/>
                  <w:marTop w:val="0"/>
                  <w:marBottom w:val="0"/>
                  <w:divBdr>
                    <w:top w:val="single" w:sz="2" w:space="0" w:color="E3E3E3"/>
                    <w:left w:val="single" w:sz="2" w:space="0" w:color="E3E3E3"/>
                    <w:bottom w:val="single" w:sz="2" w:space="0" w:color="E3E3E3"/>
                    <w:right w:val="single" w:sz="2" w:space="0" w:color="E3E3E3"/>
                  </w:divBdr>
                  <w:divsChild>
                    <w:div w:id="1137260180">
                      <w:marLeft w:val="0"/>
                      <w:marRight w:val="0"/>
                      <w:marTop w:val="0"/>
                      <w:marBottom w:val="0"/>
                      <w:divBdr>
                        <w:top w:val="single" w:sz="2" w:space="0" w:color="E3E3E3"/>
                        <w:left w:val="single" w:sz="2" w:space="0" w:color="E3E3E3"/>
                        <w:bottom w:val="single" w:sz="2" w:space="0" w:color="E3E3E3"/>
                        <w:right w:val="single" w:sz="2" w:space="0" w:color="E3E3E3"/>
                      </w:divBdr>
                      <w:divsChild>
                        <w:div w:id="1009453318">
                          <w:marLeft w:val="0"/>
                          <w:marRight w:val="0"/>
                          <w:marTop w:val="0"/>
                          <w:marBottom w:val="0"/>
                          <w:divBdr>
                            <w:top w:val="single" w:sz="2" w:space="0" w:color="E3E3E3"/>
                            <w:left w:val="single" w:sz="2" w:space="0" w:color="E3E3E3"/>
                            <w:bottom w:val="single" w:sz="2" w:space="0" w:color="E3E3E3"/>
                            <w:right w:val="single" w:sz="2" w:space="0" w:color="E3E3E3"/>
                          </w:divBdr>
                          <w:divsChild>
                            <w:div w:id="479344532">
                              <w:marLeft w:val="0"/>
                              <w:marRight w:val="0"/>
                              <w:marTop w:val="0"/>
                              <w:marBottom w:val="0"/>
                              <w:divBdr>
                                <w:top w:val="single" w:sz="2" w:space="0" w:color="E3E3E3"/>
                                <w:left w:val="single" w:sz="2" w:space="0" w:color="E3E3E3"/>
                                <w:bottom w:val="single" w:sz="2" w:space="0" w:color="E3E3E3"/>
                                <w:right w:val="single" w:sz="2" w:space="0" w:color="E3E3E3"/>
                              </w:divBdr>
                              <w:divsChild>
                                <w:div w:id="1397626378">
                                  <w:marLeft w:val="0"/>
                                  <w:marRight w:val="0"/>
                                  <w:marTop w:val="0"/>
                                  <w:marBottom w:val="0"/>
                                  <w:divBdr>
                                    <w:top w:val="single" w:sz="2" w:space="0" w:color="E3E3E3"/>
                                    <w:left w:val="single" w:sz="2" w:space="0" w:color="E3E3E3"/>
                                    <w:bottom w:val="single" w:sz="2" w:space="0" w:color="E3E3E3"/>
                                    <w:right w:val="single" w:sz="2" w:space="0" w:color="E3E3E3"/>
                                  </w:divBdr>
                                  <w:divsChild>
                                    <w:div w:id="54206014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 w:id="1318922915">
          <w:marLeft w:val="0"/>
          <w:marRight w:val="0"/>
          <w:marTop w:val="0"/>
          <w:marBottom w:val="0"/>
          <w:divBdr>
            <w:top w:val="single" w:sz="2" w:space="0" w:color="E3E3E3"/>
            <w:left w:val="single" w:sz="2" w:space="0" w:color="E3E3E3"/>
            <w:bottom w:val="single" w:sz="2" w:space="0" w:color="E3E3E3"/>
            <w:right w:val="single" w:sz="2" w:space="0" w:color="E3E3E3"/>
          </w:divBdr>
          <w:divsChild>
            <w:div w:id="197357574">
              <w:marLeft w:val="0"/>
              <w:marRight w:val="0"/>
              <w:marTop w:val="100"/>
              <w:marBottom w:val="100"/>
              <w:divBdr>
                <w:top w:val="single" w:sz="2" w:space="0" w:color="E3E3E3"/>
                <w:left w:val="single" w:sz="2" w:space="0" w:color="E3E3E3"/>
                <w:bottom w:val="single" w:sz="2" w:space="0" w:color="E3E3E3"/>
                <w:right w:val="single" w:sz="2" w:space="0" w:color="E3E3E3"/>
              </w:divBdr>
              <w:divsChild>
                <w:div w:id="212888710">
                  <w:marLeft w:val="0"/>
                  <w:marRight w:val="0"/>
                  <w:marTop w:val="0"/>
                  <w:marBottom w:val="0"/>
                  <w:divBdr>
                    <w:top w:val="single" w:sz="2" w:space="0" w:color="E3E3E3"/>
                    <w:left w:val="single" w:sz="2" w:space="0" w:color="E3E3E3"/>
                    <w:bottom w:val="single" w:sz="2" w:space="0" w:color="E3E3E3"/>
                    <w:right w:val="single" w:sz="2" w:space="0" w:color="E3E3E3"/>
                  </w:divBdr>
                  <w:divsChild>
                    <w:div w:id="109470506">
                      <w:marLeft w:val="0"/>
                      <w:marRight w:val="0"/>
                      <w:marTop w:val="0"/>
                      <w:marBottom w:val="0"/>
                      <w:divBdr>
                        <w:top w:val="single" w:sz="2" w:space="0" w:color="E3E3E3"/>
                        <w:left w:val="single" w:sz="2" w:space="0" w:color="E3E3E3"/>
                        <w:bottom w:val="single" w:sz="2" w:space="0" w:color="E3E3E3"/>
                        <w:right w:val="single" w:sz="2" w:space="0" w:color="E3E3E3"/>
                      </w:divBdr>
                      <w:divsChild>
                        <w:div w:id="790169901">
                          <w:marLeft w:val="0"/>
                          <w:marRight w:val="0"/>
                          <w:marTop w:val="0"/>
                          <w:marBottom w:val="0"/>
                          <w:divBdr>
                            <w:top w:val="single" w:sz="2" w:space="0" w:color="E3E3E3"/>
                            <w:left w:val="single" w:sz="2" w:space="0" w:color="E3E3E3"/>
                            <w:bottom w:val="single" w:sz="2" w:space="0" w:color="E3E3E3"/>
                            <w:right w:val="single" w:sz="2" w:space="0" w:color="E3E3E3"/>
                          </w:divBdr>
                          <w:divsChild>
                            <w:div w:id="1516505503">
                              <w:marLeft w:val="0"/>
                              <w:marRight w:val="0"/>
                              <w:marTop w:val="0"/>
                              <w:marBottom w:val="0"/>
                              <w:divBdr>
                                <w:top w:val="single" w:sz="2" w:space="0" w:color="E3E3E3"/>
                                <w:left w:val="single" w:sz="2" w:space="0" w:color="E3E3E3"/>
                                <w:bottom w:val="single" w:sz="2" w:space="0" w:color="E3E3E3"/>
                                <w:right w:val="single" w:sz="2" w:space="0" w:color="E3E3E3"/>
                              </w:divBdr>
                              <w:divsChild>
                                <w:div w:id="123625768">
                                  <w:marLeft w:val="0"/>
                                  <w:marRight w:val="0"/>
                                  <w:marTop w:val="0"/>
                                  <w:marBottom w:val="0"/>
                                  <w:divBdr>
                                    <w:top w:val="single" w:sz="2" w:space="0" w:color="E3E3E3"/>
                                    <w:left w:val="single" w:sz="2" w:space="0" w:color="E3E3E3"/>
                                    <w:bottom w:val="single" w:sz="2" w:space="0" w:color="E3E3E3"/>
                                    <w:right w:val="single" w:sz="2" w:space="0" w:color="E3E3E3"/>
                                  </w:divBdr>
                                  <w:divsChild>
                                    <w:div w:id="206956630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538348672">
                      <w:marLeft w:val="0"/>
                      <w:marRight w:val="0"/>
                      <w:marTop w:val="0"/>
                      <w:marBottom w:val="0"/>
                      <w:divBdr>
                        <w:top w:val="single" w:sz="2" w:space="0" w:color="E3E3E3"/>
                        <w:left w:val="single" w:sz="2" w:space="0" w:color="E3E3E3"/>
                        <w:bottom w:val="single" w:sz="2" w:space="0" w:color="E3E3E3"/>
                        <w:right w:val="single" w:sz="2" w:space="0" w:color="E3E3E3"/>
                      </w:divBdr>
                      <w:divsChild>
                        <w:div w:id="1663048624">
                          <w:marLeft w:val="0"/>
                          <w:marRight w:val="0"/>
                          <w:marTop w:val="0"/>
                          <w:marBottom w:val="0"/>
                          <w:divBdr>
                            <w:top w:val="single" w:sz="2" w:space="0" w:color="E3E3E3"/>
                            <w:left w:val="single" w:sz="2" w:space="0" w:color="E3E3E3"/>
                            <w:bottom w:val="single" w:sz="2" w:space="0" w:color="E3E3E3"/>
                            <w:right w:val="single" w:sz="2" w:space="0" w:color="E3E3E3"/>
                          </w:divBdr>
                        </w:div>
                        <w:div w:id="373625866">
                          <w:marLeft w:val="0"/>
                          <w:marRight w:val="0"/>
                          <w:marTop w:val="0"/>
                          <w:marBottom w:val="0"/>
                          <w:divBdr>
                            <w:top w:val="single" w:sz="2" w:space="0" w:color="E3E3E3"/>
                            <w:left w:val="single" w:sz="2" w:space="0" w:color="E3E3E3"/>
                            <w:bottom w:val="single" w:sz="2" w:space="0" w:color="E3E3E3"/>
                            <w:right w:val="single" w:sz="2" w:space="0" w:color="E3E3E3"/>
                          </w:divBdr>
                          <w:divsChild>
                            <w:div w:id="899944780">
                              <w:marLeft w:val="0"/>
                              <w:marRight w:val="0"/>
                              <w:marTop w:val="0"/>
                              <w:marBottom w:val="0"/>
                              <w:divBdr>
                                <w:top w:val="single" w:sz="2" w:space="0" w:color="E3E3E3"/>
                                <w:left w:val="single" w:sz="2" w:space="0" w:color="E3E3E3"/>
                                <w:bottom w:val="single" w:sz="2" w:space="0" w:color="E3E3E3"/>
                                <w:right w:val="single" w:sz="2" w:space="0" w:color="E3E3E3"/>
                              </w:divBdr>
                              <w:divsChild>
                                <w:div w:id="1398211252">
                                  <w:marLeft w:val="0"/>
                                  <w:marRight w:val="0"/>
                                  <w:marTop w:val="0"/>
                                  <w:marBottom w:val="0"/>
                                  <w:divBdr>
                                    <w:top w:val="single" w:sz="2" w:space="0" w:color="E3E3E3"/>
                                    <w:left w:val="single" w:sz="2" w:space="0" w:color="E3E3E3"/>
                                    <w:bottom w:val="single" w:sz="2" w:space="0" w:color="E3E3E3"/>
                                    <w:right w:val="single" w:sz="2" w:space="0" w:color="E3E3E3"/>
                                  </w:divBdr>
                                  <w:divsChild>
                                    <w:div w:id="27035876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iu.examinations@amref.ac.ke"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712</Words>
  <Characters>4061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AMIU Department of Community Health</cp:lastModifiedBy>
  <cp:revision>12</cp:revision>
  <dcterms:created xsi:type="dcterms:W3CDTF">2024-02-21T20:34:00Z</dcterms:created>
  <dcterms:modified xsi:type="dcterms:W3CDTF">2024-03-07T09:37:00Z</dcterms:modified>
</cp:coreProperties>
</file>